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0470" w14:textId="1E4ACC4F" w:rsidR="00752E14" w:rsidRPr="000768CC" w:rsidRDefault="00752E14" w:rsidP="00752E14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 w:rsidR="00764CC0"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2B5D1AB9" w14:textId="0CE2A26B" w:rsidR="00752E14" w:rsidRPr="00AA0D74" w:rsidRDefault="00752E14" w:rsidP="00752E14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>
        <w:rPr>
          <w:rFonts w:ascii="Tw Cen MT" w:hAnsi="Tw Cen MT"/>
          <w:b/>
          <w:color w:val="2E74B5" w:themeColor="accent5" w:themeShade="BF"/>
          <w:sz w:val="36"/>
          <w:szCs w:val="28"/>
        </w:rPr>
        <w:t>NaRCAD202</w:t>
      </w:r>
      <w:r w:rsidR="000C2DC5">
        <w:rPr>
          <w:rFonts w:ascii="Tw Cen MT" w:hAnsi="Tw Cen MT"/>
          <w:b/>
          <w:color w:val="2E74B5" w:themeColor="accent5" w:themeShade="BF"/>
          <w:sz w:val="36"/>
          <w:szCs w:val="28"/>
        </w:rPr>
        <w:t xml:space="preserve">1: </w:t>
      </w:r>
      <w:r w:rsidR="00764CC0">
        <w:rPr>
          <w:rFonts w:ascii="Tw Cen MT" w:hAnsi="Tw Cen MT"/>
          <w:b/>
          <w:color w:val="2E74B5" w:themeColor="accent5" w:themeShade="BF"/>
          <w:sz w:val="36"/>
          <w:szCs w:val="28"/>
        </w:rPr>
        <w:t>Cultivating Relationships for Community Resilience</w:t>
      </w:r>
    </w:p>
    <w:p w14:paraId="2DD70379" w14:textId="77777777" w:rsidR="00752E14" w:rsidRPr="00AA0D74" w:rsidRDefault="00752E14" w:rsidP="00752E14">
      <w:pPr>
        <w:jc w:val="center"/>
        <w:rPr>
          <w:rFonts w:ascii="Tw Cen MT" w:hAnsi="Tw Cen MT"/>
          <w:b/>
        </w:rPr>
      </w:pPr>
    </w:p>
    <w:p w14:paraId="2CAD11C0" w14:textId="17B5E302" w:rsidR="00752E14" w:rsidRPr="00AA0D74" w:rsidRDefault="00603925" w:rsidP="00752E14">
      <w:pPr>
        <w:jc w:val="center"/>
        <w:rPr>
          <w:rFonts w:ascii="Tw Cen MT" w:hAnsi="Tw Cen MT"/>
          <w:b/>
        </w:rPr>
      </w:pPr>
      <w:r w:rsidRPr="00B17BD5">
        <w:rPr>
          <w:rFonts w:ascii="Tw Cen MT" w:hAnsi="Tw Cen MT"/>
          <w:b/>
          <w:highlight w:val="yellow"/>
        </w:rPr>
        <w:t>Field Presentation Application</w:t>
      </w:r>
    </w:p>
    <w:p w14:paraId="068EAF98" w14:textId="77777777" w:rsidR="00752E14" w:rsidRPr="00AA0D74" w:rsidRDefault="00752E14" w:rsidP="00752E14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2AF32094" w14:textId="77777777" w:rsidR="00752E14" w:rsidRPr="00AA0D74" w:rsidRDefault="00752E14" w:rsidP="00752E14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4C3596BF" w14:textId="77777777" w:rsidR="00752E14" w:rsidRPr="00AA0D74" w:rsidRDefault="00752E14" w:rsidP="00752E14">
      <w:pPr>
        <w:rPr>
          <w:rFonts w:ascii="Tw Cen MT" w:hAnsi="Tw Cen MT"/>
          <w:sz w:val="18"/>
        </w:rPr>
      </w:pPr>
    </w:p>
    <w:p w14:paraId="3EE4F414" w14:textId="2A811F42" w:rsidR="00752E14" w:rsidRPr="00AA0D74" w:rsidRDefault="00752E14" w:rsidP="00752E14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>As of March 1</w:t>
      </w:r>
      <w:r w:rsidRPr="00AA0D74">
        <w:rPr>
          <w:rFonts w:ascii="Tw Cen MT" w:hAnsi="Tw Cen MT"/>
          <w:sz w:val="24"/>
          <w:vertAlign w:val="superscript"/>
        </w:rPr>
        <w:t>st</w:t>
      </w:r>
      <w:r>
        <w:rPr>
          <w:rFonts w:ascii="Tw Cen MT" w:hAnsi="Tw Cen MT"/>
          <w:sz w:val="24"/>
        </w:rPr>
        <w:t>, 202</w:t>
      </w:r>
      <w:r w:rsidR="007271F3">
        <w:rPr>
          <w:rFonts w:ascii="Tw Cen MT" w:hAnsi="Tw Cen MT"/>
          <w:sz w:val="24"/>
        </w:rPr>
        <w:t>1</w:t>
      </w:r>
      <w:r w:rsidRPr="00AA0D74">
        <w:rPr>
          <w:rFonts w:ascii="Tw Cen MT" w:hAnsi="Tw Cen MT"/>
          <w:sz w:val="24"/>
        </w:rPr>
        <w:t xml:space="preserve">, NaRCAD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 presentations at the </w:t>
      </w:r>
      <w:hyperlink r:id="rId6" w:history="1">
        <w:r w:rsidR="007271F3">
          <w:rPr>
            <w:rStyle w:val="Hyperlink"/>
            <w:rFonts w:ascii="Tw Cen MT" w:hAnsi="Tw Cen MT"/>
            <w:b/>
            <w:sz w:val="24"/>
          </w:rPr>
          <w:t>9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International Conference on Academic Detailing on November </w:t>
        </w:r>
        <w:r w:rsidR="007271F3">
          <w:rPr>
            <w:rStyle w:val="Hyperlink"/>
            <w:rFonts w:ascii="Tw Cen MT" w:hAnsi="Tw Cen MT"/>
            <w:b/>
            <w:sz w:val="24"/>
          </w:rPr>
          <w:t>8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="007271F3">
          <w:rPr>
            <w:rStyle w:val="Hyperlink"/>
            <w:rFonts w:ascii="Tw Cen MT" w:hAnsi="Tw Cen MT"/>
            <w:b/>
            <w:sz w:val="24"/>
          </w:rPr>
          <w:t>, 9</w:t>
        </w:r>
        <w:r w:rsidR="007271F3" w:rsidRPr="007271F3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="007271F3">
          <w:rPr>
            <w:rStyle w:val="Hyperlink"/>
            <w:rFonts w:ascii="Tw Cen MT" w:hAnsi="Tw Cen MT"/>
            <w:b/>
            <w:sz w:val="24"/>
          </w:rPr>
          <w:t xml:space="preserve"> 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&amp; </w:t>
        </w:r>
        <w:r>
          <w:rPr>
            <w:rStyle w:val="Hyperlink"/>
            <w:rFonts w:ascii="Tw Cen MT" w:hAnsi="Tw Cen MT"/>
            <w:b/>
            <w:sz w:val="24"/>
          </w:rPr>
          <w:t>10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>, 20</w:t>
        </w:r>
        <w:r>
          <w:rPr>
            <w:rStyle w:val="Hyperlink"/>
            <w:rFonts w:ascii="Tw Cen MT" w:hAnsi="Tw Cen MT"/>
            <w:b/>
            <w:sz w:val="24"/>
          </w:rPr>
          <w:t>2</w:t>
        </w:r>
        <w:r w:rsidR="007271F3">
          <w:rPr>
            <w:rStyle w:val="Hyperlink"/>
            <w:rFonts w:ascii="Tw Cen MT" w:hAnsi="Tw Cen MT"/>
            <w:b/>
            <w:sz w:val="24"/>
          </w:rPr>
          <w:t>1</w:t>
        </w:r>
        <w:r w:rsidRPr="00AA0D74">
          <w:rPr>
            <w:rStyle w:val="Hyperlink"/>
            <w:rFonts w:ascii="Tw Cen MT" w:hAnsi="Tw Cen MT"/>
            <w:b/>
            <w:sz w:val="24"/>
          </w:rPr>
          <w:t>.</w:t>
        </w:r>
      </w:hyperlink>
    </w:p>
    <w:p w14:paraId="7074832C" w14:textId="77777777" w:rsidR="00752E14" w:rsidRPr="00AA0D74" w:rsidRDefault="00752E14" w:rsidP="00752E14">
      <w:pPr>
        <w:rPr>
          <w:rFonts w:ascii="Tw Cen MT" w:hAnsi="Tw Cen MT"/>
          <w:sz w:val="24"/>
        </w:rPr>
      </w:pPr>
    </w:p>
    <w:p w14:paraId="40D91C01" w14:textId="77777777" w:rsidR="00752E14" w:rsidRPr="00AA0D74" w:rsidRDefault="00752E14" w:rsidP="00752E14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 xml:space="preserve">To review presentations from previous conferences, please visit our </w:t>
      </w:r>
      <w:hyperlink r:id="rId7" w:history="1">
        <w:r w:rsidRPr="00AA0D74">
          <w:rPr>
            <w:rStyle w:val="Hyperlink"/>
            <w:rFonts w:ascii="Tw Cen MT" w:hAnsi="Tw Cen MT"/>
            <w:sz w:val="24"/>
          </w:rPr>
          <w:t>Conference Hub page.</w:t>
        </w:r>
      </w:hyperlink>
    </w:p>
    <w:p w14:paraId="6414374A" w14:textId="77777777" w:rsidR="00752E14" w:rsidRPr="00AA0D74" w:rsidRDefault="00752E14" w:rsidP="00752E14">
      <w:pPr>
        <w:rPr>
          <w:rFonts w:ascii="Tw Cen MT" w:hAnsi="Tw Cen MT"/>
          <w:sz w:val="18"/>
        </w:rPr>
      </w:pPr>
    </w:p>
    <w:p w14:paraId="769A056B" w14:textId="5DCFF9CA" w:rsidR="00752E14" w:rsidRPr="00AA0D74" w:rsidRDefault="00752E14" w:rsidP="00752E14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hyperlink r:id="rId8" w:history="1">
        <w:r w:rsidRPr="00AA0D74">
          <w:rPr>
            <w:rStyle w:val="Hyperlink"/>
            <w:rFonts w:ascii="Tw Cen MT" w:hAnsi="Tw Cen MT" w:cs="Arial"/>
            <w:sz w:val="24"/>
            <w:shd w:val="clear" w:color="auto" w:fill="FFFFFF"/>
          </w:rPr>
          <w:t>narcad@partners.org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1st, 20</w:t>
      </w:r>
      <w:r>
        <w:rPr>
          <w:rFonts w:ascii="Tw Cen MT" w:hAnsi="Tw Cen MT" w:cs="Arial"/>
          <w:sz w:val="24"/>
          <w:shd w:val="clear" w:color="auto" w:fill="FFFFFF"/>
        </w:rPr>
        <w:t>2</w:t>
      </w:r>
      <w:r w:rsidR="007271F3">
        <w:rPr>
          <w:rFonts w:ascii="Tw Cen MT" w:hAnsi="Tw Cen MT" w:cs="Arial"/>
          <w:sz w:val="24"/>
          <w:shd w:val="clear" w:color="auto" w:fill="FFFFFF"/>
        </w:rPr>
        <w:t>1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NaRCAD20</w:t>
      </w:r>
      <w:r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</w:t>
      </w:r>
      <w:r w:rsidR="007271F3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1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0DCEDD86" w14:textId="77777777" w:rsidR="00752E14" w:rsidRPr="00AA0D74" w:rsidRDefault="00752E14" w:rsidP="00752E14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541516B3" w14:textId="4B9586C2" w:rsidR="00752E14" w:rsidRPr="00AA0D74" w:rsidRDefault="00752E14" w:rsidP="00752E14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1st and June 1</w:t>
      </w:r>
      <w:r w:rsidRPr="000C2DC5">
        <w:rPr>
          <w:rFonts w:ascii="Tw Cen MT" w:hAnsi="Tw Cen MT" w:cs="Arial"/>
          <w:sz w:val="24"/>
          <w:shd w:val="clear" w:color="auto" w:fill="FFFFFF"/>
          <w:vertAlign w:val="superscript"/>
        </w:rPr>
        <w:t>st</w:t>
      </w:r>
      <w:r w:rsidR="000C2DC5"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20</w:t>
      </w:r>
      <w:r>
        <w:rPr>
          <w:rFonts w:ascii="Tw Cen MT" w:hAnsi="Tw Cen MT" w:cs="Arial"/>
          <w:sz w:val="24"/>
          <w:shd w:val="clear" w:color="auto" w:fill="FFFFFF"/>
        </w:rPr>
        <w:t>2</w:t>
      </w:r>
      <w:r w:rsidR="000C2DC5">
        <w:rPr>
          <w:rFonts w:ascii="Tw Cen MT" w:hAnsi="Tw Cen MT" w:cs="Arial"/>
          <w:sz w:val="24"/>
          <w:shd w:val="clear" w:color="auto" w:fill="FFFFFF"/>
        </w:rPr>
        <w:t>1,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 w:rsidR="007271F3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Tuesday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1st, 20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</w:t>
      </w:r>
      <w:r w:rsidR="007271F3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EST.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4814B3A2" w14:textId="77777777" w:rsidR="00752E14" w:rsidRPr="00AA0D74" w:rsidRDefault="00752E14" w:rsidP="00752E14">
      <w:pPr>
        <w:rPr>
          <w:rFonts w:ascii="Tw Cen MT" w:hAnsi="Tw Cen MT" w:cs="Arial"/>
          <w:sz w:val="24"/>
          <w:shd w:val="clear" w:color="auto" w:fill="FFFFFF"/>
        </w:rPr>
      </w:pPr>
    </w:p>
    <w:p w14:paraId="4A49FD5D" w14:textId="77777777" w:rsidR="00B17BD5" w:rsidRPr="00B17BD5" w:rsidRDefault="00752E14" w:rsidP="00B17BD5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</w:t>
      </w:r>
      <w:r w:rsidR="000C2DC5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>th, 20</w:t>
      </w:r>
      <w:r>
        <w:rPr>
          <w:rFonts w:ascii="Tw Cen MT" w:hAnsi="Tw Cen MT" w:cs="Arial"/>
          <w:sz w:val="24"/>
          <w:shd w:val="clear" w:color="auto" w:fill="FFFFFF"/>
        </w:rPr>
        <w:t>2</w:t>
      </w:r>
      <w:r w:rsidR="007271F3">
        <w:rPr>
          <w:rFonts w:ascii="Tw Cen MT" w:hAnsi="Tw Cen MT" w:cs="Arial"/>
          <w:sz w:val="24"/>
          <w:shd w:val="clear" w:color="auto" w:fill="FFFFFF"/>
        </w:rPr>
        <w:t>1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14:paraId="1389A8F6" w14:textId="77777777" w:rsidR="00B17BD5" w:rsidRPr="00B17BD5" w:rsidRDefault="00B17BD5" w:rsidP="00B17BD5">
      <w:pPr>
        <w:pStyle w:val="ListParagraph"/>
        <w:rPr>
          <w:rFonts w:ascii="Tw Cen MT" w:hAnsi="Tw Cen MT"/>
          <w:i/>
          <w:sz w:val="24"/>
        </w:rPr>
      </w:pPr>
    </w:p>
    <w:p w14:paraId="66985D9D" w14:textId="68ACDA92" w:rsidR="00B17BD5" w:rsidRPr="00B17BD5" w:rsidRDefault="00B17BD5" w:rsidP="00B17BD5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1069431E" w14:textId="77777777" w:rsidR="00B17BD5" w:rsidRPr="00AA0D74" w:rsidRDefault="00B17BD5" w:rsidP="00B17BD5">
      <w:pPr>
        <w:pStyle w:val="ListParagraph"/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</w:pPr>
    </w:p>
    <w:p w14:paraId="6C358E1C" w14:textId="77777777" w:rsidR="00752E14" w:rsidRPr="00AA0D74" w:rsidRDefault="00752E14" w:rsidP="00752E14">
      <w:pPr>
        <w:rPr>
          <w:rFonts w:ascii="Tw Cen MT" w:hAnsi="Tw Cen MT"/>
          <w:sz w:val="24"/>
        </w:rPr>
      </w:pPr>
    </w:p>
    <w:p w14:paraId="6E7DEA12" w14:textId="77777777" w:rsidR="00752E14" w:rsidRPr="00AA0D74" w:rsidRDefault="00752E14" w:rsidP="00752E14">
      <w:pPr>
        <w:rPr>
          <w:rFonts w:ascii="Tw Cen MT" w:hAnsi="Tw Cen MT"/>
          <w:b/>
          <w:sz w:val="24"/>
        </w:rPr>
      </w:pPr>
    </w:p>
    <w:p w14:paraId="6F899B7D" w14:textId="77777777" w:rsidR="00752E14" w:rsidRPr="00B76002" w:rsidRDefault="00752E14" w:rsidP="00752E14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B76002">
        <w:rPr>
          <w:rFonts w:ascii="Tw Cen MT" w:hAnsi="Tw Cen MT"/>
          <w:b/>
          <w:color w:val="2E74B5" w:themeColor="accent5" w:themeShade="BF"/>
          <w:sz w:val="24"/>
          <w:highlight w:val="yellow"/>
        </w:rPr>
        <w:t>Field Presentation, 10-20 minutes in length</w:t>
      </w:r>
    </w:p>
    <w:p w14:paraId="0D1EFA6E" w14:textId="77777777" w:rsidR="00752E14" w:rsidRPr="00AA0D74" w:rsidRDefault="00752E14" w:rsidP="00752E14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B76002">
        <w:rPr>
          <w:rFonts w:ascii="Tw Cen MT" w:hAnsi="Tw Cen MT"/>
          <w:i/>
          <w:sz w:val="24"/>
          <w:highlight w:val="yellow"/>
        </w:rPr>
        <w:t xml:space="preserve"> (Max. number of presenters per Field Presentation: 1)</w:t>
      </w:r>
    </w:p>
    <w:p w14:paraId="67350EEF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798ADDA8" w14:textId="77777777" w:rsidR="00752E14" w:rsidRDefault="00752E14" w:rsidP="00752E14">
      <w:pPr>
        <w:jc w:val="center"/>
        <w:rPr>
          <w:rFonts w:ascii="Tw Cen MT" w:hAnsi="Tw Cen MT"/>
          <w:b/>
          <w:i/>
          <w:color w:val="FF0000"/>
        </w:rPr>
      </w:pPr>
    </w:p>
    <w:p w14:paraId="794B681C" w14:textId="3A8CB09E" w:rsidR="00752E14" w:rsidRPr="00AA0D74" w:rsidRDefault="00B17BD5" w:rsidP="00752E14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 xml:space="preserve">Please submit only the following pages with your application; </w:t>
      </w:r>
      <w:r w:rsidR="00752E14">
        <w:rPr>
          <w:rFonts w:ascii="Tw Cen MT" w:hAnsi="Tw Cen MT"/>
          <w:b/>
          <w:i/>
          <w:color w:val="FF0000"/>
        </w:rPr>
        <w:t>do not submit this page.</w:t>
      </w:r>
    </w:p>
    <w:p w14:paraId="5CE5ED43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7BCBFD2D" w14:textId="77777777" w:rsidR="00752E14" w:rsidRPr="00AA0D74" w:rsidRDefault="00752E14" w:rsidP="00752E14">
      <w:pPr>
        <w:spacing w:after="200" w:line="276" w:lineRule="auto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br w:type="page"/>
      </w:r>
    </w:p>
    <w:p w14:paraId="5BBC9F62" w14:textId="51FCA9D2" w:rsidR="00752E14" w:rsidRDefault="00B17BD5" w:rsidP="00752E14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lastRenderedPageBreak/>
        <w:t xml:space="preserve">NaRCAD2021 </w:t>
      </w:r>
      <w:r w:rsidR="00752E14" w:rsidRPr="00AA0D74">
        <w:rPr>
          <w:rFonts w:ascii="Tw Cen MT" w:hAnsi="Tw Cen MT"/>
          <w:b/>
          <w:smallCaps/>
          <w:sz w:val="28"/>
        </w:rPr>
        <w:t>Submission</w:t>
      </w:r>
      <w:r w:rsidR="00752E14">
        <w:rPr>
          <w:rFonts w:ascii="Tw Cen MT" w:hAnsi="Tw Cen MT"/>
          <w:b/>
          <w:smallCaps/>
          <w:sz w:val="28"/>
        </w:rPr>
        <w:t xml:space="preserve"> Cover Page</w:t>
      </w:r>
      <w:r w:rsidR="00752E14" w:rsidRPr="00AA0D74">
        <w:rPr>
          <w:rFonts w:ascii="Tw Cen MT" w:hAnsi="Tw Cen MT"/>
          <w:b/>
          <w:smallCaps/>
          <w:sz w:val="28"/>
        </w:rPr>
        <w:t>:</w:t>
      </w:r>
    </w:p>
    <w:p w14:paraId="650BD0FA" w14:textId="115CF20C" w:rsidR="00B17BD5" w:rsidRDefault="00B17BD5" w:rsidP="00752E14">
      <w:pPr>
        <w:jc w:val="center"/>
        <w:rPr>
          <w:rFonts w:ascii="Tw Cen MT" w:hAnsi="Tw Cen MT"/>
          <w:b/>
          <w:smallCaps/>
          <w:sz w:val="28"/>
        </w:rPr>
      </w:pPr>
    </w:p>
    <w:p w14:paraId="5DDEAFC1" w14:textId="77777777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Presentation title</w:t>
      </w:r>
      <w:r>
        <w:rPr>
          <w:rFonts w:ascii="Tw Cen MT" w:hAnsi="Tw Cen MT"/>
          <w:iCs/>
        </w:rPr>
        <w:t>:</w:t>
      </w:r>
    </w:p>
    <w:p w14:paraId="3980BB96" w14:textId="42535CB1" w:rsidR="00B17BD5" w:rsidRPr="00B17BD5" w:rsidRDefault="00B17BD5" w:rsidP="00B17BD5">
      <w:pPr>
        <w:ind w:left="360"/>
        <w:rPr>
          <w:rFonts w:ascii="Tw Cen MT" w:hAnsi="Tw Cen MT"/>
          <w:i/>
          <w:sz w:val="20"/>
          <w:szCs w:val="20"/>
        </w:rPr>
      </w:pPr>
      <w:r w:rsidRPr="00B17BD5">
        <w:rPr>
          <w:rFonts w:ascii="Tw Cen MT" w:hAnsi="Tw Cen MT"/>
          <w:i/>
          <w:sz w:val="20"/>
          <w:szCs w:val="20"/>
        </w:rPr>
        <w:t xml:space="preserve">(please </w:t>
      </w:r>
      <w:r>
        <w:rPr>
          <w:rFonts w:ascii="Tw Cen MT" w:hAnsi="Tw Cen MT"/>
          <w:i/>
          <w:sz w:val="20"/>
          <w:szCs w:val="20"/>
        </w:rPr>
        <w:t>use a</w:t>
      </w:r>
      <w:r w:rsidRPr="00B17BD5">
        <w:rPr>
          <w:rFonts w:ascii="Tw Cen MT" w:hAnsi="Tw Cen MT"/>
          <w:i/>
          <w:sz w:val="20"/>
          <w:szCs w:val="20"/>
        </w:rPr>
        <w:t xml:space="preserve"> 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clear and brief</w:t>
      </w:r>
      <w:r>
        <w:rPr>
          <w:rFonts w:ascii="Tw Cen MT" w:hAnsi="Tw Cen MT"/>
          <w:b/>
          <w:bCs/>
          <w:i/>
          <w:sz w:val="20"/>
          <w:szCs w:val="20"/>
          <w:u w:val="single"/>
        </w:rPr>
        <w:t xml:space="preserve"> title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;</w:t>
      </w:r>
      <w:r w:rsidRPr="00B17BD5">
        <w:rPr>
          <w:rFonts w:ascii="Tw Cen MT" w:hAnsi="Tw Cen MT"/>
          <w:i/>
          <w:sz w:val="20"/>
          <w:szCs w:val="20"/>
        </w:rPr>
        <w:t xml:space="preserve"> do not use the same name as for a corresponding research publication): </w:t>
      </w:r>
    </w:p>
    <w:p w14:paraId="1B2B8421" w14:textId="77777777" w:rsidR="00752E14" w:rsidRPr="00AA0D74" w:rsidRDefault="00752E14" w:rsidP="00752E14">
      <w:pPr>
        <w:pStyle w:val="ListParagraph"/>
        <w:ind w:left="360"/>
        <w:rPr>
          <w:rFonts w:ascii="Tw Cen MT" w:hAnsi="Tw Cen MT"/>
        </w:rPr>
      </w:pPr>
    </w:p>
    <w:p w14:paraId="40D7501D" w14:textId="00A9A3CE" w:rsidR="000C2DC5" w:rsidRPr="00B17BD5" w:rsidRDefault="00B17BD5" w:rsidP="000C2DC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</w:t>
      </w:r>
      <w:r w:rsidR="000C2DC5" w:rsidRPr="00B17BD5">
        <w:rPr>
          <w:rFonts w:ascii="Tw Cen MT" w:hAnsi="Tw Cen MT"/>
          <w:iCs/>
        </w:rPr>
        <w:t>resenter</w:t>
      </w:r>
      <w:r>
        <w:rPr>
          <w:rFonts w:ascii="Tw Cen MT" w:hAnsi="Tw Cen MT"/>
          <w:iCs/>
        </w:rPr>
        <w:t xml:space="preserve"> name</w:t>
      </w:r>
      <w:r w:rsidR="000C2DC5" w:rsidRPr="00B17BD5">
        <w:rPr>
          <w:rFonts w:ascii="Tw Cen MT" w:hAnsi="Tw Cen MT"/>
          <w:iCs/>
        </w:rPr>
        <w:t>:</w:t>
      </w:r>
    </w:p>
    <w:p w14:paraId="1F2937BD" w14:textId="77777777" w:rsidR="000C2DC5" w:rsidRPr="00B17BD5" w:rsidRDefault="000C2DC5" w:rsidP="000C2DC5">
      <w:pPr>
        <w:pStyle w:val="ListParagraph"/>
        <w:rPr>
          <w:rFonts w:ascii="Tw Cen MT" w:hAnsi="Tw Cen MT"/>
          <w:iCs/>
        </w:rPr>
      </w:pPr>
    </w:p>
    <w:p w14:paraId="0C9323B4" w14:textId="5AA91150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Presenter e-mail address:</w:t>
      </w:r>
    </w:p>
    <w:p w14:paraId="03CD6AD7" w14:textId="77777777" w:rsidR="00B17BD5" w:rsidRPr="00B17BD5" w:rsidRDefault="00B17BD5" w:rsidP="00B17BD5">
      <w:pPr>
        <w:pStyle w:val="ListParagraph"/>
        <w:rPr>
          <w:rFonts w:ascii="Tw Cen MT" w:hAnsi="Tw Cen MT"/>
          <w:iCs/>
        </w:rPr>
      </w:pPr>
    </w:p>
    <w:p w14:paraId="43B536F0" w14:textId="10BBB81E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Organization</w:t>
      </w:r>
      <w:r>
        <w:rPr>
          <w:rFonts w:ascii="Tw Cen MT" w:hAnsi="Tw Cen MT"/>
          <w:iCs/>
        </w:rPr>
        <w:t>:</w:t>
      </w:r>
    </w:p>
    <w:p w14:paraId="0EA20AB0" w14:textId="77777777" w:rsidR="000C2DC5" w:rsidRPr="00B17BD5" w:rsidRDefault="000C2DC5" w:rsidP="000C2DC5">
      <w:pPr>
        <w:pStyle w:val="ListParagraph"/>
        <w:rPr>
          <w:rFonts w:ascii="Tw Cen MT" w:hAnsi="Tw Cen MT"/>
          <w:iCs/>
        </w:rPr>
      </w:pPr>
    </w:p>
    <w:p w14:paraId="047D38F8" w14:textId="77777777" w:rsidR="00752E14" w:rsidRPr="00B17BD5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Sources of funding for the project:</w:t>
      </w:r>
    </w:p>
    <w:p w14:paraId="52FF21DD" w14:textId="77777777" w:rsidR="00752E14" w:rsidRPr="00B17BD5" w:rsidRDefault="00752E14" w:rsidP="00752E14">
      <w:pPr>
        <w:rPr>
          <w:rFonts w:ascii="Tw Cen MT" w:hAnsi="Tw Cen MT"/>
          <w:iCs/>
        </w:rPr>
      </w:pPr>
    </w:p>
    <w:p w14:paraId="20C2F5BA" w14:textId="38E421AD" w:rsidR="00752E14" w:rsidRPr="00B17BD5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Potential conflicts of interest</w:t>
      </w:r>
      <w:r w:rsidR="000C2DC5" w:rsidRPr="00B17BD5">
        <w:rPr>
          <w:rFonts w:ascii="Tw Cen MT" w:hAnsi="Tw Cen MT"/>
          <w:iCs/>
        </w:rPr>
        <w:t>:</w:t>
      </w:r>
    </w:p>
    <w:p w14:paraId="72599D42" w14:textId="77777777" w:rsidR="00752E14" w:rsidRPr="00B17BD5" w:rsidRDefault="00752E14" w:rsidP="00752E14">
      <w:pPr>
        <w:rPr>
          <w:rFonts w:ascii="Tw Cen MT" w:hAnsi="Tw Cen MT"/>
          <w:iCs/>
        </w:rPr>
      </w:pPr>
    </w:p>
    <w:p w14:paraId="72F2F21F" w14:textId="1A097027" w:rsidR="00752E14" w:rsidRPr="00B17BD5" w:rsidRDefault="000C2DC5" w:rsidP="00752E14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</w:rPr>
      </w:pPr>
      <w:r w:rsidRPr="00B17BD5">
        <w:rPr>
          <w:rFonts w:ascii="Tw Cen MT" w:hAnsi="Tw Cen MT"/>
          <w:b/>
          <w:iCs/>
          <w:color w:val="FF0000"/>
          <w:u w:val="single"/>
        </w:rPr>
        <w:t xml:space="preserve">Please include </w:t>
      </w:r>
      <w:r w:rsidR="00752E14" w:rsidRPr="00B17BD5">
        <w:rPr>
          <w:rFonts w:ascii="Tw Cen MT" w:hAnsi="Tw Cen MT"/>
          <w:b/>
          <w:iCs/>
          <w:color w:val="FF0000"/>
          <w:u w:val="single"/>
        </w:rPr>
        <w:t>3-</w:t>
      </w:r>
      <w:r w:rsidRPr="00B17BD5">
        <w:rPr>
          <w:rFonts w:ascii="Tw Cen MT" w:hAnsi="Tw Cen MT"/>
          <w:b/>
          <w:iCs/>
          <w:color w:val="FF0000"/>
          <w:u w:val="single"/>
        </w:rPr>
        <w:t>5</w:t>
      </w:r>
      <w:r w:rsidR="00752E14" w:rsidRPr="00B17BD5">
        <w:rPr>
          <w:rFonts w:ascii="Tw Cen MT" w:hAnsi="Tw Cen MT"/>
          <w:b/>
          <w:iCs/>
          <w:color w:val="FF0000"/>
          <w:u w:val="single"/>
        </w:rPr>
        <w:t xml:space="preserve"> sentence </w:t>
      </w:r>
      <w:r w:rsidRPr="00B17BD5">
        <w:rPr>
          <w:rFonts w:ascii="Tw Cen MT" w:hAnsi="Tw Cen MT"/>
          <w:b/>
          <w:iCs/>
          <w:color w:val="FF0000"/>
          <w:u w:val="single"/>
        </w:rPr>
        <w:t>speaker bio &amp; headshot below or as additional attachment:</w:t>
      </w:r>
    </w:p>
    <w:p w14:paraId="2D8E18BB" w14:textId="77777777" w:rsidR="00B17BD5" w:rsidRPr="00B17BD5" w:rsidRDefault="00B17BD5" w:rsidP="00B17BD5">
      <w:pPr>
        <w:pStyle w:val="ListParagraph"/>
        <w:rPr>
          <w:rFonts w:ascii="Tw Cen MT" w:hAnsi="Tw Cen MT"/>
          <w:b/>
          <w:iCs/>
          <w:color w:val="FF0000"/>
        </w:rPr>
      </w:pPr>
    </w:p>
    <w:p w14:paraId="77204F46" w14:textId="71675B4B" w:rsidR="00B17BD5" w:rsidRDefault="00B17BD5" w:rsidP="00B17BD5">
      <w:pPr>
        <w:rPr>
          <w:rFonts w:ascii="Tw Cen MT" w:hAnsi="Tw Cen MT"/>
          <w:b/>
          <w:iCs/>
          <w:color w:val="FF0000"/>
        </w:rPr>
      </w:pPr>
    </w:p>
    <w:p w14:paraId="25263167" w14:textId="77777777" w:rsidR="00B17BD5" w:rsidRPr="00B17BD5" w:rsidRDefault="00B17BD5" w:rsidP="00B17BD5">
      <w:pPr>
        <w:rPr>
          <w:rFonts w:ascii="Tw Cen MT" w:hAnsi="Tw Cen MT"/>
          <w:b/>
          <w:iCs/>
          <w:color w:val="FF0000"/>
        </w:rPr>
      </w:pPr>
    </w:p>
    <w:p w14:paraId="6D3F86EB" w14:textId="77777777" w:rsidR="00752E14" w:rsidRPr="00AA0D74" w:rsidRDefault="00752E14" w:rsidP="00752E14">
      <w:pPr>
        <w:pStyle w:val="ListParagraph"/>
        <w:ind w:left="360"/>
        <w:rPr>
          <w:rFonts w:ascii="Tw Cen MT" w:hAnsi="Tw Cen MT"/>
          <w:sz w:val="16"/>
        </w:rPr>
      </w:pPr>
    </w:p>
    <w:p w14:paraId="3927E8B9" w14:textId="403582FF" w:rsidR="00752E14" w:rsidRDefault="00752E14" w:rsidP="00752E14">
      <w:pPr>
        <w:pStyle w:val="ListParagraph"/>
        <w:rPr>
          <w:rFonts w:ascii="Tw Cen MT" w:hAnsi="Tw Cen MT"/>
          <w:i/>
        </w:rPr>
      </w:pPr>
    </w:p>
    <w:p w14:paraId="5FEF4A79" w14:textId="77777777" w:rsidR="000C2DC5" w:rsidRPr="000A0C27" w:rsidRDefault="000C2DC5" w:rsidP="00752E14">
      <w:pPr>
        <w:pStyle w:val="ListParagraph"/>
        <w:rPr>
          <w:rFonts w:ascii="Tw Cen MT" w:hAnsi="Tw Cen MT"/>
          <w:i/>
        </w:rPr>
      </w:pPr>
    </w:p>
    <w:p w14:paraId="4B17C4B8" w14:textId="77777777" w:rsidR="00752E14" w:rsidRPr="000A0C27" w:rsidRDefault="00752E14" w:rsidP="00752E14">
      <w:pPr>
        <w:pStyle w:val="ListParagraph"/>
        <w:rPr>
          <w:rFonts w:ascii="Tw Cen MT" w:hAnsi="Tw Cen MT"/>
          <w:i/>
        </w:rPr>
      </w:pPr>
    </w:p>
    <w:p w14:paraId="7A357E63" w14:textId="65A75337" w:rsidR="00752E14" w:rsidRPr="00173EEA" w:rsidRDefault="00752E14" w:rsidP="00173EEA">
      <w:pPr>
        <w:rPr>
          <w:rFonts w:ascii="Tw Cen MT" w:hAnsi="Tw Cen MT"/>
          <w:b/>
          <w:color w:val="2E74B5" w:themeColor="accent5" w:themeShade="BF"/>
        </w:rPr>
      </w:pPr>
      <w:r w:rsidRPr="00173EEA">
        <w:rPr>
          <w:rFonts w:ascii="Tw Cen MT" w:hAnsi="Tw Cen MT"/>
          <w:b/>
          <w:color w:val="2E74B5" w:themeColor="accent5" w:themeShade="BF"/>
          <w:sz w:val="24"/>
        </w:rPr>
        <w:t>Field Presentation</w:t>
      </w:r>
      <w:r w:rsidR="00B17BD5">
        <w:rPr>
          <w:rFonts w:ascii="Tw Cen MT" w:hAnsi="Tw Cen MT"/>
          <w:b/>
          <w:color w:val="2E74B5" w:themeColor="accent5" w:themeShade="BF"/>
          <w:sz w:val="24"/>
        </w:rPr>
        <w:t xml:space="preserve"> Content</w:t>
      </w:r>
      <w:r w:rsidRPr="00173EEA">
        <w:rPr>
          <w:rFonts w:ascii="Tw Cen MT" w:hAnsi="Tw Cen MT"/>
          <w:b/>
          <w:color w:val="2E74B5" w:themeColor="accent5" w:themeShade="BF"/>
          <w:sz w:val="24"/>
        </w:rPr>
        <w:t>, 1</w:t>
      </w:r>
      <w:r w:rsidR="000C2DC5">
        <w:rPr>
          <w:rFonts w:ascii="Tw Cen MT" w:hAnsi="Tw Cen MT"/>
          <w:b/>
          <w:color w:val="2E74B5" w:themeColor="accent5" w:themeShade="BF"/>
          <w:sz w:val="24"/>
        </w:rPr>
        <w:t>5</w:t>
      </w:r>
      <w:r w:rsidRPr="00173EEA">
        <w:rPr>
          <w:rFonts w:ascii="Tw Cen MT" w:hAnsi="Tw Cen MT"/>
          <w:b/>
          <w:color w:val="2E74B5" w:themeColor="accent5" w:themeShade="BF"/>
          <w:sz w:val="24"/>
        </w:rPr>
        <w:t>-20 minutes in length</w:t>
      </w:r>
    </w:p>
    <w:p w14:paraId="713E8E4E" w14:textId="77777777" w:rsidR="00752E14" w:rsidRPr="00173EEA" w:rsidRDefault="00752E14" w:rsidP="00173EEA">
      <w:pPr>
        <w:rPr>
          <w:rFonts w:ascii="Tw Cen MT" w:hAnsi="Tw Cen MT"/>
          <w:i/>
          <w:sz w:val="24"/>
        </w:rPr>
      </w:pPr>
      <w:r w:rsidRPr="00173EEA">
        <w:rPr>
          <w:rFonts w:ascii="Tw Cen MT" w:hAnsi="Tw Cen MT"/>
          <w:i/>
          <w:sz w:val="24"/>
        </w:rPr>
        <w:t>(Max. number of presenters per Field Presentation: 1)</w:t>
      </w:r>
    </w:p>
    <w:p w14:paraId="238123AE" w14:textId="77777777" w:rsidR="00752E14" w:rsidRDefault="00752E14" w:rsidP="00752E14">
      <w:pPr>
        <w:pStyle w:val="ListParagraph"/>
        <w:ind w:left="360"/>
        <w:rPr>
          <w:rFonts w:ascii="Tw Cen MT" w:hAnsi="Tw Cen MT"/>
        </w:rPr>
      </w:pPr>
    </w:p>
    <w:p w14:paraId="5DD1D751" w14:textId="26D9BE84" w:rsidR="00B17BD5" w:rsidRDefault="00B17BD5" w:rsidP="000C2DC5">
      <w:pPr>
        <w:pStyle w:val="ListParagraph"/>
        <w:ind w:left="360"/>
        <w:rPr>
          <w:rFonts w:ascii="Tw Cen MT" w:hAnsi="Tw Cen MT"/>
          <w:b/>
          <w:i/>
          <w:color w:val="FF0000"/>
          <w:u w:val="single"/>
        </w:rPr>
      </w:pPr>
      <w:r w:rsidRPr="00AA0D74">
        <w:rPr>
          <w:rFonts w:ascii="Tw Cen MT" w:hAnsi="Tw Cen MT"/>
          <w:b/>
          <w:i/>
          <w:color w:val="FF0000"/>
          <w:u w:val="single"/>
        </w:rPr>
        <w:t>Please, do not cut and paste a publication abstract as your submission.</w:t>
      </w:r>
    </w:p>
    <w:p w14:paraId="0A6E91C4" w14:textId="77777777" w:rsidR="00B17BD5" w:rsidRDefault="00B17BD5" w:rsidP="000C2DC5">
      <w:pPr>
        <w:pStyle w:val="ListParagraph"/>
        <w:ind w:left="360"/>
        <w:rPr>
          <w:rFonts w:ascii="Tw Cen MT" w:hAnsi="Tw Cen MT"/>
          <w:bCs/>
          <w:i/>
          <w:iCs/>
          <w:sz w:val="24"/>
        </w:rPr>
      </w:pPr>
    </w:p>
    <w:p w14:paraId="2598B90E" w14:textId="5F305FA3" w:rsidR="00752E14" w:rsidRPr="00B22EA9" w:rsidRDefault="00752E14" w:rsidP="000C2DC5">
      <w:pPr>
        <w:pStyle w:val="ListParagraph"/>
        <w:ind w:left="360"/>
        <w:rPr>
          <w:rFonts w:ascii="Tw Cen MT" w:hAnsi="Tw Cen MT"/>
          <w:bCs/>
          <w:i/>
          <w:iCs/>
        </w:rPr>
      </w:pPr>
      <w:r w:rsidRPr="00B17BD5">
        <w:rPr>
          <w:rFonts w:ascii="Tw Cen MT" w:hAnsi="Tw Cen MT"/>
          <w:bCs/>
          <w:i/>
          <w:iCs/>
          <w:sz w:val="24"/>
        </w:rPr>
        <w:t xml:space="preserve">Please </w:t>
      </w:r>
      <w:r w:rsidR="000C2DC5" w:rsidRPr="00B17BD5">
        <w:rPr>
          <w:rFonts w:ascii="Tw Cen MT" w:hAnsi="Tw Cen MT"/>
          <w:bCs/>
          <w:i/>
          <w:iCs/>
          <w:sz w:val="24"/>
        </w:rPr>
        <w:t>include any relevant reflections on p</w:t>
      </w:r>
      <w:r w:rsidRPr="00B22EA9">
        <w:rPr>
          <w:rFonts w:ascii="Tw Cen MT" w:hAnsi="Tw Cen MT"/>
          <w:bCs/>
          <w:i/>
          <w:iCs/>
          <w:sz w:val="24"/>
        </w:rPr>
        <w:t xml:space="preserve">rogram </w:t>
      </w:r>
      <w:r w:rsidR="000C2DC5">
        <w:rPr>
          <w:rFonts w:ascii="Tw Cen MT" w:hAnsi="Tw Cen MT"/>
          <w:bCs/>
          <w:i/>
          <w:iCs/>
          <w:sz w:val="24"/>
        </w:rPr>
        <w:t>development, process, and any available qualitative/quantitative data or other results, and future planning if applicable.</w:t>
      </w:r>
    </w:p>
    <w:p w14:paraId="6F000E72" w14:textId="77777777" w:rsidR="00752E14" w:rsidRPr="00B22EA9" w:rsidRDefault="00752E14" w:rsidP="00752E14">
      <w:pPr>
        <w:pStyle w:val="ListParagraph"/>
        <w:ind w:left="450"/>
        <w:rPr>
          <w:rFonts w:ascii="Tw Cen MT" w:hAnsi="Tw Cen MT"/>
          <w:i/>
          <w:iCs/>
          <w:sz w:val="24"/>
        </w:rPr>
      </w:pPr>
      <w:r w:rsidRPr="00B22EA9">
        <w:rPr>
          <w:rFonts w:ascii="Tw Cen MT" w:hAnsi="Tw Cen MT"/>
          <w:i/>
          <w:iCs/>
          <w:sz w:val="24"/>
        </w:rPr>
        <w:t xml:space="preserve"> </w:t>
      </w:r>
    </w:p>
    <w:p w14:paraId="70372CBD" w14:textId="77777777" w:rsidR="00752E14" w:rsidRPr="00B22EA9" w:rsidRDefault="00752E14" w:rsidP="00752E14">
      <w:pPr>
        <w:rPr>
          <w:rFonts w:ascii="Tw Cen MT" w:hAnsi="Tw Cen MT"/>
          <w:i/>
          <w:iCs/>
        </w:rPr>
      </w:pPr>
    </w:p>
    <w:p w14:paraId="0A96EC62" w14:textId="04C9944E" w:rsidR="00752E14" w:rsidRDefault="00B17BD5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Project background/introduction:</w:t>
      </w:r>
    </w:p>
    <w:p w14:paraId="11441A89" w14:textId="4C796200" w:rsidR="000C2DC5" w:rsidRDefault="000C2DC5" w:rsidP="000C2DC5">
      <w:pPr>
        <w:rPr>
          <w:rFonts w:ascii="Tw Cen MT" w:hAnsi="Tw Cen MT"/>
          <w:b/>
        </w:rPr>
      </w:pPr>
    </w:p>
    <w:p w14:paraId="67B170B1" w14:textId="5F2DEE55" w:rsidR="000C2DC5" w:rsidRDefault="000C2DC5" w:rsidP="000C2DC5">
      <w:pPr>
        <w:rPr>
          <w:rFonts w:ascii="Tw Cen MT" w:hAnsi="Tw Cen MT"/>
          <w:b/>
        </w:rPr>
      </w:pPr>
    </w:p>
    <w:p w14:paraId="001D0B60" w14:textId="754A02D7" w:rsidR="00B17BD5" w:rsidRDefault="00B17BD5" w:rsidP="000C2DC5">
      <w:pPr>
        <w:rPr>
          <w:rFonts w:ascii="Tw Cen MT" w:hAnsi="Tw Cen MT"/>
          <w:b/>
        </w:rPr>
      </w:pPr>
    </w:p>
    <w:p w14:paraId="335BEF50" w14:textId="77777777" w:rsidR="00B17BD5" w:rsidRPr="000C2DC5" w:rsidRDefault="00B17BD5" w:rsidP="000C2DC5">
      <w:pPr>
        <w:rPr>
          <w:rFonts w:ascii="Tw Cen MT" w:hAnsi="Tw Cen MT"/>
          <w:b/>
        </w:rPr>
      </w:pPr>
    </w:p>
    <w:p w14:paraId="5AF72585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66748D0" w14:textId="1D184314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Intervention</w:t>
      </w:r>
      <w:r>
        <w:rPr>
          <w:rFonts w:ascii="Tw Cen MT" w:hAnsi="Tw Cen MT"/>
          <w:b/>
        </w:rPr>
        <w:t>(</w:t>
      </w:r>
      <w:r w:rsidRPr="00AA0D74">
        <w:rPr>
          <w:rFonts w:ascii="Tw Cen MT" w:hAnsi="Tw Cen MT"/>
          <w:b/>
        </w:rPr>
        <w:t>s</w:t>
      </w:r>
      <w:r>
        <w:rPr>
          <w:rFonts w:ascii="Tw Cen MT" w:hAnsi="Tw Cen MT"/>
          <w:b/>
        </w:rPr>
        <w:t>)</w:t>
      </w:r>
      <w:r w:rsidRPr="00AA0D74">
        <w:rPr>
          <w:rFonts w:ascii="Tw Cen MT" w:hAnsi="Tw Cen MT"/>
          <w:b/>
        </w:rPr>
        <w:t xml:space="preserve"> and details of implementation</w:t>
      </w:r>
      <w:r w:rsidR="00B17BD5">
        <w:rPr>
          <w:rFonts w:ascii="Tw Cen MT" w:hAnsi="Tw Cen MT"/>
          <w:b/>
        </w:rPr>
        <w:t xml:space="preserve">: </w:t>
      </w:r>
      <w:r w:rsidR="00B17BD5" w:rsidRPr="00B17BD5">
        <w:rPr>
          <w:rFonts w:ascii="Tw Cen MT" w:hAnsi="Tw Cen MT"/>
          <w:bCs/>
          <w:i/>
          <w:iCs/>
        </w:rPr>
        <w:t>(clinical focus, population, etc.)</w:t>
      </w:r>
    </w:p>
    <w:p w14:paraId="4B89DC46" w14:textId="6C544F90" w:rsidR="000C2DC5" w:rsidRDefault="000C2DC5" w:rsidP="000C2DC5">
      <w:pPr>
        <w:rPr>
          <w:rFonts w:ascii="Tw Cen MT" w:hAnsi="Tw Cen MT"/>
          <w:b/>
        </w:rPr>
      </w:pPr>
    </w:p>
    <w:p w14:paraId="797D2EEF" w14:textId="77777777" w:rsidR="000C2DC5" w:rsidRPr="000C2DC5" w:rsidRDefault="000C2DC5" w:rsidP="000C2DC5">
      <w:pPr>
        <w:rPr>
          <w:rFonts w:ascii="Tw Cen MT" w:hAnsi="Tw Cen MT"/>
          <w:b/>
        </w:rPr>
      </w:pPr>
    </w:p>
    <w:p w14:paraId="53614A2C" w14:textId="77777777" w:rsidR="00752E14" w:rsidRPr="000A0C27" w:rsidRDefault="00752E14" w:rsidP="00752E14">
      <w:pPr>
        <w:pStyle w:val="ListParagraph"/>
        <w:rPr>
          <w:rFonts w:ascii="Tw Cen MT" w:hAnsi="Tw Cen MT"/>
          <w:b/>
        </w:rPr>
      </w:pPr>
    </w:p>
    <w:p w14:paraId="363E614B" w14:textId="1227507E" w:rsidR="000C2DC5" w:rsidRDefault="000C2DC5" w:rsidP="00752E14">
      <w:pPr>
        <w:pStyle w:val="ListParagraph"/>
        <w:ind w:left="1800"/>
        <w:rPr>
          <w:rFonts w:ascii="Tw Cen MT" w:hAnsi="Tw Cen MT"/>
          <w:b/>
        </w:rPr>
      </w:pPr>
    </w:p>
    <w:p w14:paraId="0947A7E0" w14:textId="77777777" w:rsidR="000C2DC5" w:rsidRPr="00AA0D74" w:rsidRDefault="000C2DC5" w:rsidP="00752E14">
      <w:pPr>
        <w:pStyle w:val="ListParagraph"/>
        <w:ind w:left="1800"/>
        <w:rPr>
          <w:rFonts w:ascii="Tw Cen MT" w:hAnsi="Tw Cen MT"/>
          <w:b/>
        </w:rPr>
      </w:pPr>
    </w:p>
    <w:p w14:paraId="0ED7629E" w14:textId="130760C6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Results</w:t>
      </w:r>
      <w:r>
        <w:rPr>
          <w:rFonts w:ascii="Tw Cen MT" w:hAnsi="Tw Cen MT"/>
          <w:b/>
        </w:rPr>
        <w:t xml:space="preserve"> and/or </w:t>
      </w:r>
      <w:r w:rsidR="00B17BD5">
        <w:rPr>
          <w:rFonts w:ascii="Tw Cen MT" w:hAnsi="Tw Cen MT"/>
          <w:b/>
        </w:rPr>
        <w:t>s</w:t>
      </w:r>
      <w:r>
        <w:rPr>
          <w:rFonts w:ascii="Tw Cen MT" w:hAnsi="Tw Cen MT"/>
          <w:b/>
        </w:rPr>
        <w:t>uccesses</w:t>
      </w:r>
      <w:r w:rsidR="00B17BD5">
        <w:rPr>
          <w:rFonts w:ascii="Tw Cen MT" w:hAnsi="Tw Cen MT"/>
          <w:b/>
        </w:rPr>
        <w:t xml:space="preserve"> to share</w:t>
      </w:r>
      <w:r w:rsidR="000C2DC5">
        <w:rPr>
          <w:rFonts w:ascii="Tw Cen MT" w:hAnsi="Tw Cen MT"/>
          <w:b/>
        </w:rPr>
        <w:t>:</w:t>
      </w:r>
      <w:r w:rsidR="00B17BD5">
        <w:rPr>
          <w:rFonts w:ascii="Tw Cen MT" w:hAnsi="Tw Cen MT"/>
          <w:b/>
        </w:rPr>
        <w:t xml:space="preserve"> (</w:t>
      </w:r>
      <w:r w:rsidR="00B17BD5">
        <w:rPr>
          <w:rFonts w:ascii="Tw Cen MT" w:hAnsi="Tw Cen MT"/>
          <w:bCs/>
          <w:i/>
          <w:iCs/>
        </w:rPr>
        <w:t>both quantitative and qualitative results encouraged!)</w:t>
      </w:r>
    </w:p>
    <w:p w14:paraId="77EF1253" w14:textId="0DD6DD4E" w:rsidR="00752E14" w:rsidRDefault="00752E14" w:rsidP="00752E14">
      <w:pPr>
        <w:rPr>
          <w:rFonts w:ascii="Tw Cen MT" w:hAnsi="Tw Cen MT"/>
          <w:b/>
        </w:rPr>
      </w:pPr>
    </w:p>
    <w:p w14:paraId="06F4B5F5" w14:textId="74F52974" w:rsidR="000C2DC5" w:rsidRDefault="000C2DC5" w:rsidP="00752E14">
      <w:pPr>
        <w:rPr>
          <w:rFonts w:ascii="Tw Cen MT" w:hAnsi="Tw Cen MT"/>
          <w:b/>
        </w:rPr>
      </w:pPr>
    </w:p>
    <w:p w14:paraId="7C4442D8" w14:textId="77777777" w:rsidR="000C2DC5" w:rsidRDefault="000C2DC5" w:rsidP="00752E14">
      <w:pPr>
        <w:rPr>
          <w:rFonts w:ascii="Tw Cen MT" w:hAnsi="Tw Cen MT"/>
          <w:b/>
        </w:rPr>
      </w:pPr>
    </w:p>
    <w:p w14:paraId="299EEC92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0E65E9A" w14:textId="760F1E96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Conclusions, lessons</w:t>
      </w:r>
      <w:r>
        <w:rPr>
          <w:rFonts w:ascii="Tw Cen MT" w:hAnsi="Tw Cen MT"/>
          <w:b/>
        </w:rPr>
        <w:t>/best practices</w:t>
      </w:r>
      <w:r w:rsidRPr="00AA0D74">
        <w:rPr>
          <w:rFonts w:ascii="Tw Cen MT" w:hAnsi="Tw Cen MT"/>
          <w:b/>
        </w:rPr>
        <w:t xml:space="preserve"> for other programs</w:t>
      </w:r>
      <w:r>
        <w:rPr>
          <w:rFonts w:ascii="Tw Cen MT" w:hAnsi="Tw Cen MT"/>
          <w:b/>
        </w:rPr>
        <w:t>/what’s next</w:t>
      </w:r>
      <w:r w:rsidR="00B17BD5">
        <w:rPr>
          <w:rFonts w:ascii="Tw Cen MT" w:hAnsi="Tw Cen MT"/>
          <w:b/>
        </w:rPr>
        <w:t xml:space="preserve"> for your program</w:t>
      </w:r>
      <w:r w:rsidR="000C2DC5">
        <w:rPr>
          <w:rFonts w:ascii="Tw Cen MT" w:hAnsi="Tw Cen MT"/>
          <w:b/>
        </w:rPr>
        <w:t>:</w:t>
      </w:r>
    </w:p>
    <w:p w14:paraId="30C81150" w14:textId="61C55479" w:rsidR="00752E14" w:rsidRDefault="00752E14" w:rsidP="00752E14">
      <w:pPr>
        <w:pStyle w:val="ListParagraph"/>
        <w:rPr>
          <w:rFonts w:ascii="Tw Cen MT" w:hAnsi="Tw Cen MT"/>
          <w:b/>
        </w:rPr>
      </w:pPr>
    </w:p>
    <w:p w14:paraId="6A469779" w14:textId="312DDDEA" w:rsidR="000C2DC5" w:rsidRDefault="000C2DC5" w:rsidP="00752E14">
      <w:pPr>
        <w:pStyle w:val="ListParagraph"/>
        <w:rPr>
          <w:rFonts w:ascii="Tw Cen MT" w:hAnsi="Tw Cen MT"/>
          <w:b/>
        </w:rPr>
      </w:pPr>
    </w:p>
    <w:p w14:paraId="47A7357F" w14:textId="77777777" w:rsidR="000C2DC5" w:rsidRPr="000A0C27" w:rsidRDefault="000C2DC5" w:rsidP="00752E14">
      <w:pPr>
        <w:pStyle w:val="ListParagraph"/>
        <w:rPr>
          <w:rFonts w:ascii="Tw Cen MT" w:hAnsi="Tw Cen MT"/>
          <w:b/>
        </w:rPr>
      </w:pPr>
    </w:p>
    <w:p w14:paraId="064CFBF7" w14:textId="61B627D8" w:rsidR="00752E14" w:rsidRPr="000A0C27" w:rsidRDefault="000C2DC5" w:rsidP="000C2DC5">
      <w:pPr>
        <w:tabs>
          <w:tab w:val="left" w:pos="1514"/>
        </w:tabs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</w:p>
    <w:p w14:paraId="526AD44C" w14:textId="53725A7F" w:rsidR="00752E14" w:rsidRPr="00AA0D74" w:rsidRDefault="000C2DC5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Virtual engagement elements you’ll incorporate: </w:t>
      </w:r>
      <w:r w:rsidRPr="000C2DC5">
        <w:rPr>
          <w:rFonts w:ascii="Tw Cen MT" w:hAnsi="Tw Cen MT"/>
          <w:bCs/>
          <w:i/>
          <w:iCs/>
        </w:rPr>
        <w:t>(e.g., 1-2 poll questions, or any other interactive audience engagement ideas you may have.)</w:t>
      </w:r>
    </w:p>
    <w:p w14:paraId="6F5C695E" w14:textId="00E41CC4" w:rsidR="00251F39" w:rsidRPr="00AE2DD9" w:rsidRDefault="00251F39" w:rsidP="00AE2DD9">
      <w:pPr>
        <w:spacing w:after="200" w:line="276" w:lineRule="auto"/>
        <w:rPr>
          <w:rFonts w:ascii="Tw Cen MT" w:hAnsi="Tw Cen MT"/>
          <w:b/>
          <w:color w:val="2E74B5" w:themeColor="accent5" w:themeShade="BF"/>
          <w:sz w:val="24"/>
        </w:rPr>
      </w:pPr>
    </w:p>
    <w:sectPr w:rsidR="00251F39" w:rsidRPr="00AE2DD9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D90E701A"/>
    <w:lvl w:ilvl="0" w:tplc="FEFCC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4"/>
    <w:rsid w:val="000C2DC5"/>
    <w:rsid w:val="00173EEA"/>
    <w:rsid w:val="00251F39"/>
    <w:rsid w:val="002951D4"/>
    <w:rsid w:val="00603925"/>
    <w:rsid w:val="007271F3"/>
    <w:rsid w:val="00752E14"/>
    <w:rsid w:val="00764CC0"/>
    <w:rsid w:val="008704DD"/>
    <w:rsid w:val="00AE2DD9"/>
    <w:rsid w:val="00B17BD5"/>
    <w:rsid w:val="00B76002"/>
    <w:rsid w:val="00C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461A"/>
  <w15:chartTrackingRefBased/>
  <w15:docId w15:val="{9FC9C3E3-6BB4-42C8-B9E4-78A14E5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E14"/>
  </w:style>
  <w:style w:type="character" w:styleId="Strong">
    <w:name w:val="Strong"/>
    <w:basedOn w:val="DefaultParagraphFont"/>
    <w:uiPriority w:val="22"/>
    <w:qFormat/>
    <w:rsid w:val="00752E14"/>
    <w:rPr>
      <w:b/>
      <w:bCs/>
    </w:rPr>
  </w:style>
  <w:style w:type="character" w:styleId="Emphasis">
    <w:name w:val="Emphasis"/>
    <w:basedOn w:val="DefaultParagraphFont"/>
    <w:uiPriority w:val="20"/>
    <w:qFormat/>
    <w:rsid w:val="00752E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27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ad@partn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rcad.org/the-conference-hu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cad.org/conference-seri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119-9425-4D05-838D-D22D536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Morgan, Anna R.</cp:lastModifiedBy>
  <cp:revision>9</cp:revision>
  <dcterms:created xsi:type="dcterms:W3CDTF">2020-03-16T13:10:00Z</dcterms:created>
  <dcterms:modified xsi:type="dcterms:W3CDTF">2021-03-10T19:23:00Z</dcterms:modified>
</cp:coreProperties>
</file>