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E467" w14:textId="77777777" w:rsidR="00B857F1" w:rsidRPr="00B857F1" w:rsidRDefault="00B857F1" w:rsidP="00B857F1">
      <w:r w:rsidRPr="00B857F1">
        <w:rPr>
          <w:b/>
          <w:bCs/>
        </w:rPr>
        <w:t>B.E.A.C.H Activity Intention Statements</w:t>
      </w:r>
      <w:r w:rsidRPr="00B857F1">
        <w:t> </w:t>
      </w:r>
    </w:p>
    <w:p w14:paraId="68F4ED4D" w14:textId="77777777" w:rsidR="00B857F1" w:rsidRPr="00B857F1" w:rsidRDefault="00B857F1" w:rsidP="00B857F1">
      <w:r w:rsidRPr="00B857F1">
        <w:rPr>
          <w:i/>
          <w:iCs/>
        </w:rPr>
        <w:t>Maternal, Child, Adolescent Health (MCAH)</w:t>
      </w:r>
      <w:r w:rsidRPr="00B857F1">
        <w:t> </w:t>
      </w:r>
    </w:p>
    <w:p w14:paraId="1740916B" w14:textId="77777777" w:rsidR="00B857F1" w:rsidRPr="00B857F1" w:rsidRDefault="00B857F1" w:rsidP="00B857F1">
      <w:r w:rsidRPr="00B857F1">
        <w:rPr>
          <w:i/>
          <w:iCs/>
        </w:rPr>
        <w:t>San Francisco Department of Public Health </w:t>
      </w:r>
      <w:r w:rsidRPr="00B857F1">
        <w:t> </w:t>
      </w:r>
    </w:p>
    <w:p w14:paraId="231785AC" w14:textId="77777777" w:rsidR="00B857F1" w:rsidRPr="00B857F1" w:rsidRDefault="00B857F1" w:rsidP="00B857F1">
      <w:r w:rsidRPr="00B857F1">
        <w:t> </w:t>
      </w:r>
    </w:p>
    <w:p w14:paraId="586FDC1E" w14:textId="77777777" w:rsidR="00B857F1" w:rsidRPr="00B857F1" w:rsidRDefault="00B857F1" w:rsidP="00B857F1">
      <w:r w:rsidRPr="00B857F1">
        <w:rPr>
          <w:b/>
          <w:bCs/>
        </w:rPr>
        <w:t>Brave</w:t>
      </w:r>
      <w:r w:rsidRPr="00B857F1">
        <w:t> </w:t>
      </w:r>
    </w:p>
    <w:p w14:paraId="565C536C" w14:textId="77777777" w:rsidR="00B857F1" w:rsidRPr="00B857F1" w:rsidRDefault="00B857F1" w:rsidP="00B857F1">
      <w:pPr>
        <w:numPr>
          <w:ilvl w:val="0"/>
          <w:numId w:val="1"/>
        </w:numPr>
      </w:pPr>
      <w:r w:rsidRPr="00B857F1">
        <w:t>I will have the courage to admit to and learn from my mistakes </w:t>
      </w:r>
    </w:p>
    <w:p w14:paraId="2EF93EFC" w14:textId="77777777" w:rsidR="00B857F1" w:rsidRPr="00B857F1" w:rsidRDefault="00B857F1" w:rsidP="00B857F1">
      <w:pPr>
        <w:numPr>
          <w:ilvl w:val="0"/>
          <w:numId w:val="1"/>
        </w:numPr>
      </w:pPr>
      <w:r w:rsidRPr="00B857F1">
        <w:t>I am willing to be uncomfortable and engage in constructive conversation about racism. </w:t>
      </w:r>
    </w:p>
    <w:p w14:paraId="2AF220D7" w14:textId="77777777" w:rsidR="00B857F1" w:rsidRPr="00B857F1" w:rsidRDefault="00B857F1" w:rsidP="00B857F1">
      <w:pPr>
        <w:numPr>
          <w:ilvl w:val="0"/>
          <w:numId w:val="1"/>
        </w:numPr>
      </w:pPr>
      <w:r w:rsidRPr="00B857F1">
        <w:t>I will not rely on people of color to raise white people's awareness. </w:t>
      </w:r>
    </w:p>
    <w:p w14:paraId="25E2A309" w14:textId="77777777" w:rsidR="00B857F1" w:rsidRPr="00B857F1" w:rsidRDefault="00B857F1" w:rsidP="00B857F1">
      <w:r w:rsidRPr="00B857F1">
        <w:t> </w:t>
      </w:r>
    </w:p>
    <w:p w14:paraId="02955C53" w14:textId="77777777" w:rsidR="00B857F1" w:rsidRPr="00B857F1" w:rsidRDefault="00B857F1" w:rsidP="00B857F1">
      <w:r w:rsidRPr="00B857F1">
        <w:rPr>
          <w:b/>
          <w:bCs/>
        </w:rPr>
        <w:t>Empathetic</w:t>
      </w:r>
      <w:r w:rsidRPr="00B857F1">
        <w:t> </w:t>
      </w:r>
    </w:p>
    <w:p w14:paraId="37039DA4" w14:textId="77777777" w:rsidR="00B857F1" w:rsidRPr="00B857F1" w:rsidRDefault="00B857F1" w:rsidP="00B857F1">
      <w:pPr>
        <w:numPr>
          <w:ilvl w:val="0"/>
          <w:numId w:val="2"/>
        </w:numPr>
      </w:pPr>
      <w:r w:rsidRPr="00B857F1">
        <w:t>I will honor and believe the experiences of people from different racial backgrounds, even if they differ from my own reality significantly. </w:t>
      </w:r>
    </w:p>
    <w:p w14:paraId="20C36CFB" w14:textId="77777777" w:rsidR="00B857F1" w:rsidRPr="00B857F1" w:rsidRDefault="00B857F1" w:rsidP="00B857F1">
      <w:pPr>
        <w:numPr>
          <w:ilvl w:val="0"/>
          <w:numId w:val="2"/>
        </w:numPr>
      </w:pPr>
      <w:r w:rsidRPr="00B857F1">
        <w:t>I will listen to what others have to say before expressing my viewpoint.  </w:t>
      </w:r>
    </w:p>
    <w:p w14:paraId="04389FD8" w14:textId="77777777" w:rsidR="00B857F1" w:rsidRPr="00B857F1" w:rsidRDefault="00B857F1" w:rsidP="00B857F1">
      <w:pPr>
        <w:numPr>
          <w:ilvl w:val="0"/>
          <w:numId w:val="2"/>
        </w:numPr>
      </w:pPr>
      <w:r w:rsidRPr="00B857F1">
        <w:t xml:space="preserve">I will strive to remember the </w:t>
      </w:r>
      <w:proofErr w:type="gramStart"/>
      <w:r w:rsidRPr="00B857F1">
        <w:t>real life</w:t>
      </w:r>
      <w:proofErr w:type="gramEnd"/>
      <w:r w:rsidRPr="00B857F1">
        <w:t xml:space="preserve"> experience of racism and that this is not just an intellectual exercise. </w:t>
      </w:r>
    </w:p>
    <w:p w14:paraId="0B58DFF6" w14:textId="77777777" w:rsidR="00B857F1" w:rsidRPr="00B857F1" w:rsidRDefault="00B857F1" w:rsidP="00B857F1">
      <w:r w:rsidRPr="00B857F1">
        <w:t> </w:t>
      </w:r>
    </w:p>
    <w:p w14:paraId="6B94A693" w14:textId="77777777" w:rsidR="00B857F1" w:rsidRPr="00B857F1" w:rsidRDefault="00B857F1" w:rsidP="00B857F1">
      <w:r w:rsidRPr="00B857F1">
        <w:rPr>
          <w:b/>
          <w:bCs/>
        </w:rPr>
        <w:t>Accountable</w:t>
      </w:r>
      <w:r w:rsidRPr="00B857F1">
        <w:t> </w:t>
      </w:r>
    </w:p>
    <w:p w14:paraId="40C736CF" w14:textId="77777777" w:rsidR="00B857F1" w:rsidRPr="00B857F1" w:rsidRDefault="00B857F1" w:rsidP="00B857F1">
      <w:pPr>
        <w:numPr>
          <w:ilvl w:val="0"/>
          <w:numId w:val="3"/>
        </w:numPr>
      </w:pPr>
      <w:r w:rsidRPr="00B857F1">
        <w:t>I will avoid assumptions. I ask that I be held accountable for any biases or assumptions I rely upon during this conversation. </w:t>
      </w:r>
    </w:p>
    <w:p w14:paraId="358E8222" w14:textId="77777777" w:rsidR="00B857F1" w:rsidRPr="00B857F1" w:rsidRDefault="00B857F1" w:rsidP="00B857F1">
      <w:pPr>
        <w:numPr>
          <w:ilvl w:val="0"/>
          <w:numId w:val="3"/>
        </w:numPr>
      </w:pPr>
      <w:r w:rsidRPr="00B857F1">
        <w:t>I am willing and open to receive feedback after meetings, events and actions. </w:t>
      </w:r>
    </w:p>
    <w:p w14:paraId="37233183" w14:textId="77777777" w:rsidR="00B857F1" w:rsidRPr="00B857F1" w:rsidRDefault="00B857F1" w:rsidP="00B857F1">
      <w:pPr>
        <w:numPr>
          <w:ilvl w:val="0"/>
          <w:numId w:val="3"/>
        </w:numPr>
      </w:pPr>
      <w:r w:rsidRPr="00B857F1">
        <w:t>I will involve others in making decisions that will impact them. </w:t>
      </w:r>
    </w:p>
    <w:p w14:paraId="5C2F3C4A" w14:textId="77777777" w:rsidR="00B857F1" w:rsidRPr="00B857F1" w:rsidRDefault="00B857F1" w:rsidP="00B857F1">
      <w:pPr>
        <w:numPr>
          <w:ilvl w:val="0"/>
          <w:numId w:val="3"/>
        </w:numPr>
      </w:pPr>
      <w:r w:rsidRPr="00B857F1">
        <w:t>I make sure anti-racism is part of the discussion. </w:t>
      </w:r>
    </w:p>
    <w:p w14:paraId="1B28CA96" w14:textId="77777777" w:rsidR="00B857F1" w:rsidRPr="00B857F1" w:rsidRDefault="00B857F1" w:rsidP="00B857F1">
      <w:r w:rsidRPr="00B857F1">
        <w:t> </w:t>
      </w:r>
    </w:p>
    <w:p w14:paraId="06F09EF5" w14:textId="77777777" w:rsidR="00B857F1" w:rsidRPr="00B857F1" w:rsidRDefault="00B857F1" w:rsidP="00B857F1">
      <w:r w:rsidRPr="00B857F1">
        <w:rPr>
          <w:b/>
          <w:bCs/>
        </w:rPr>
        <w:t>Contextualized</w:t>
      </w:r>
      <w:r w:rsidRPr="00B857F1">
        <w:t> </w:t>
      </w:r>
    </w:p>
    <w:p w14:paraId="580ED4E6" w14:textId="77777777" w:rsidR="00B857F1" w:rsidRPr="00B857F1" w:rsidRDefault="00B857F1" w:rsidP="00B857F1">
      <w:pPr>
        <w:numPr>
          <w:ilvl w:val="0"/>
          <w:numId w:val="4"/>
        </w:numPr>
      </w:pPr>
      <w:r w:rsidRPr="00B857F1">
        <w:t>I will have a consciousness of one’s history, socio-economic position and privilege as it relates to ourselves and others </w:t>
      </w:r>
    </w:p>
    <w:p w14:paraId="4C0A68BA" w14:textId="77777777" w:rsidR="00B857F1" w:rsidRPr="00B857F1" w:rsidRDefault="00B857F1" w:rsidP="00B857F1">
      <w:pPr>
        <w:numPr>
          <w:ilvl w:val="0"/>
          <w:numId w:val="4"/>
        </w:numPr>
      </w:pPr>
      <w:r w:rsidRPr="00B857F1">
        <w:t>I will acknowledge that not all racial groups experience the same consequences of racism.  </w:t>
      </w:r>
    </w:p>
    <w:p w14:paraId="466073FF" w14:textId="77777777" w:rsidR="00B857F1" w:rsidRPr="00B857F1" w:rsidRDefault="00B857F1" w:rsidP="00B857F1">
      <w:pPr>
        <w:numPr>
          <w:ilvl w:val="0"/>
          <w:numId w:val="4"/>
        </w:numPr>
      </w:pPr>
      <w:r w:rsidRPr="00B857F1">
        <w:t>I will notice who is the center of attention and who is the center of power. </w:t>
      </w:r>
    </w:p>
    <w:p w14:paraId="7D4EE1F6" w14:textId="77777777" w:rsidR="00B857F1" w:rsidRPr="00B857F1" w:rsidRDefault="00B857F1" w:rsidP="00B857F1">
      <w:r w:rsidRPr="00B857F1">
        <w:t> </w:t>
      </w:r>
    </w:p>
    <w:p w14:paraId="563FA2E3" w14:textId="77777777" w:rsidR="00B857F1" w:rsidRPr="00B857F1" w:rsidRDefault="00B857F1" w:rsidP="00B857F1">
      <w:r w:rsidRPr="00B857F1">
        <w:rPr>
          <w:b/>
          <w:bCs/>
        </w:rPr>
        <w:t>Humble</w:t>
      </w:r>
      <w:r w:rsidRPr="00B857F1">
        <w:t> </w:t>
      </w:r>
    </w:p>
    <w:p w14:paraId="6258B681" w14:textId="77777777" w:rsidR="00B857F1" w:rsidRPr="00B857F1" w:rsidRDefault="00B857F1" w:rsidP="00B857F1">
      <w:pPr>
        <w:numPr>
          <w:ilvl w:val="0"/>
          <w:numId w:val="5"/>
        </w:numPr>
      </w:pPr>
      <w:r w:rsidRPr="00B857F1">
        <w:t>I will embrace conflict as opportunities for growth. </w:t>
      </w:r>
    </w:p>
    <w:p w14:paraId="005E5D1E" w14:textId="77777777" w:rsidR="00B857F1" w:rsidRPr="00B857F1" w:rsidRDefault="00B857F1" w:rsidP="00B857F1">
      <w:pPr>
        <w:numPr>
          <w:ilvl w:val="0"/>
          <w:numId w:val="5"/>
        </w:numPr>
      </w:pPr>
      <w:r w:rsidRPr="00B857F1">
        <w:t>When people of color point out racism as it is happening, I will not take it as a personal attack. </w:t>
      </w:r>
    </w:p>
    <w:p w14:paraId="3F26EABE" w14:textId="77777777" w:rsidR="00B857F1" w:rsidRPr="00B857F1" w:rsidRDefault="00B857F1" w:rsidP="00B857F1">
      <w:pPr>
        <w:numPr>
          <w:ilvl w:val="0"/>
          <w:numId w:val="5"/>
        </w:numPr>
      </w:pPr>
      <w:r w:rsidRPr="00B857F1">
        <w:t>When I have done or said something that offended someone, I will attend to the consequences of my action rather than defend my intentions.  </w:t>
      </w:r>
    </w:p>
    <w:p w14:paraId="53084042" w14:textId="77777777" w:rsidR="00B857F1" w:rsidRPr="00B857F1" w:rsidRDefault="00B857F1" w:rsidP="00B857F1">
      <w:pPr>
        <w:numPr>
          <w:ilvl w:val="0"/>
          <w:numId w:val="5"/>
        </w:numPr>
      </w:pPr>
      <w:r w:rsidRPr="00B857F1">
        <w:t>I will understand my intentions/goals and keep them at the center of my comments.  Ask myself: Am I trying to be right, or am I trying to do better. When I start to feel defensive, stop and ask myself why. </w:t>
      </w:r>
    </w:p>
    <w:p w14:paraId="7E9605E8" w14:textId="77777777" w:rsidR="00B857F1" w:rsidRPr="00B857F1" w:rsidRDefault="00B857F1" w:rsidP="00B857F1">
      <w:r w:rsidRPr="00B857F1">
        <w:t> </w:t>
      </w:r>
    </w:p>
    <w:p w14:paraId="7BB4D61C" w14:textId="77777777" w:rsidR="00E763BF" w:rsidRDefault="00B857F1"/>
    <w:sectPr w:rsidR="00E763BF" w:rsidSect="00B6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7675"/>
    <w:multiLevelType w:val="multilevel"/>
    <w:tmpl w:val="613E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87DC3"/>
    <w:multiLevelType w:val="multilevel"/>
    <w:tmpl w:val="E9D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64253"/>
    <w:multiLevelType w:val="multilevel"/>
    <w:tmpl w:val="602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E0AB3"/>
    <w:multiLevelType w:val="multilevel"/>
    <w:tmpl w:val="2C98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FC1132"/>
    <w:multiLevelType w:val="multilevel"/>
    <w:tmpl w:val="B28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F1"/>
    <w:rsid w:val="00B619D5"/>
    <w:rsid w:val="00B857F1"/>
    <w:rsid w:val="00E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4EB37"/>
  <w15:chartTrackingRefBased/>
  <w15:docId w15:val="{A1DDF604-B69A-6841-BCD3-BD0A4CC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Jonathan (DPH)</dc:creator>
  <cp:keywords/>
  <dc:description/>
  <cp:lastModifiedBy>Fuchs, Jonathan (DPH)</cp:lastModifiedBy>
  <cp:revision>1</cp:revision>
  <dcterms:created xsi:type="dcterms:W3CDTF">2021-08-09T04:32:00Z</dcterms:created>
  <dcterms:modified xsi:type="dcterms:W3CDTF">2021-08-09T04:37:00Z</dcterms:modified>
</cp:coreProperties>
</file>