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10" w:rsidRPr="004D78BC" w:rsidRDefault="00603C10">
      <w:pPr>
        <w:rPr>
          <w:rFonts w:ascii="Tw Cen MT" w:hAnsi="Tw Cen MT"/>
        </w:rPr>
      </w:pPr>
      <w:r>
        <w:softHyphen/>
      </w:r>
      <w:r>
        <w:softHyphen/>
      </w:r>
    </w:p>
    <w:p w:rsidR="00603C10" w:rsidRPr="004D78BC" w:rsidRDefault="00603C10">
      <w:pPr>
        <w:rPr>
          <w:rFonts w:ascii="Tw Cen MT" w:hAnsi="Tw Cen MT"/>
        </w:rPr>
      </w:pPr>
    </w:p>
    <w:p w:rsidR="00603C10" w:rsidRPr="004D78BC" w:rsidRDefault="00603C10">
      <w:pPr>
        <w:rPr>
          <w:rFonts w:ascii="Tw Cen MT" w:hAnsi="Tw Cen MT"/>
        </w:rPr>
      </w:pPr>
    </w:p>
    <w:p w:rsidR="00603C10" w:rsidRPr="00CB1AD9" w:rsidRDefault="00AF7E93" w:rsidP="00CB1AD9">
      <w:pPr>
        <w:jc w:val="center"/>
        <w:rPr>
          <w:rFonts w:ascii="Tw Cen MT" w:hAnsi="Tw Cen MT"/>
          <w:b/>
        </w:rPr>
      </w:pPr>
      <w:r>
        <w:rPr>
          <w:rFonts w:ascii="Tw Cen MT" w:hAnsi="Tw Cen MT"/>
          <w:b/>
        </w:rPr>
        <w:t>Organization/</w:t>
      </w:r>
      <w:r w:rsidR="00CB1AD9" w:rsidRPr="00CB1AD9">
        <w:rPr>
          <w:rFonts w:ascii="Tw Cen MT" w:hAnsi="Tw Cen MT"/>
          <w:b/>
        </w:rPr>
        <w:t>Public Health Department Header</w:t>
      </w:r>
      <w:r w:rsidR="00CB1AD9">
        <w:rPr>
          <w:rFonts w:ascii="Tw Cen MT" w:hAnsi="Tw Cen MT"/>
          <w:b/>
        </w:rPr>
        <w:t>/Logo</w:t>
      </w:r>
      <w:r w:rsidR="00180C5F">
        <w:rPr>
          <w:rFonts w:ascii="Tw Cen MT" w:hAnsi="Tw Cen MT"/>
          <w:b/>
        </w:rPr>
        <w:t>/Letterhead/</w:t>
      </w:r>
      <w:r w:rsidR="00CB1AD9">
        <w:rPr>
          <w:rFonts w:ascii="Tw Cen MT" w:hAnsi="Tw Cen MT"/>
          <w:b/>
        </w:rPr>
        <w:t>Contact Information</w:t>
      </w:r>
    </w:p>
    <w:p w:rsidR="00061287" w:rsidRDefault="00061287" w:rsidP="00603C10">
      <w:pPr>
        <w:pBdr>
          <w:bottom w:val="single" w:sz="6" w:space="1" w:color="auto"/>
        </w:pBdr>
        <w:spacing w:after="0" w:line="240" w:lineRule="auto"/>
        <w:rPr>
          <w:rFonts w:ascii="Tw Cen MT" w:hAnsi="Tw Cen MT"/>
          <w:sz w:val="24"/>
          <w:szCs w:val="24"/>
        </w:rPr>
      </w:pPr>
    </w:p>
    <w:p w:rsidR="00061287" w:rsidRDefault="00061287" w:rsidP="00061287">
      <w:pPr>
        <w:spacing w:after="0" w:line="240" w:lineRule="auto"/>
        <w:rPr>
          <w:rFonts w:ascii="Tw Cen MT" w:hAnsi="Tw Cen MT"/>
          <w:sz w:val="24"/>
          <w:szCs w:val="24"/>
        </w:rPr>
      </w:pPr>
    </w:p>
    <w:p w:rsidR="00061287" w:rsidRDefault="00061287" w:rsidP="00061287">
      <w:pPr>
        <w:spacing w:after="0" w:line="240" w:lineRule="auto"/>
        <w:rPr>
          <w:rFonts w:ascii="Tw Cen MT" w:hAnsi="Tw Cen MT"/>
          <w:sz w:val="24"/>
          <w:szCs w:val="24"/>
        </w:rPr>
      </w:pPr>
    </w:p>
    <w:p w:rsidR="00180C5F" w:rsidRDefault="00180C5F" w:rsidP="00061287">
      <w:pPr>
        <w:spacing w:after="0" w:line="240" w:lineRule="auto"/>
        <w:rPr>
          <w:rFonts w:ascii="Tw Cen MT" w:hAnsi="Tw Cen MT"/>
          <w:sz w:val="24"/>
          <w:szCs w:val="24"/>
        </w:rPr>
      </w:pPr>
    </w:p>
    <w:p w:rsidR="00555657" w:rsidRPr="00061287" w:rsidRDefault="00180C5F" w:rsidP="00061287">
      <w:pPr>
        <w:spacing w:after="0"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Date, 20XX</w:t>
      </w:r>
      <w:bookmarkStart w:id="0" w:name="_GoBack"/>
      <w:bookmarkEnd w:id="0"/>
    </w:p>
    <w:p w:rsidR="00603C10" w:rsidRDefault="00603C10" w:rsidP="00603C10">
      <w:pPr>
        <w:spacing w:after="0" w:line="240" w:lineRule="auto"/>
        <w:rPr>
          <w:rFonts w:ascii="Tw Cen MT" w:hAnsi="Tw Cen MT"/>
          <w:sz w:val="24"/>
          <w:szCs w:val="24"/>
        </w:rPr>
      </w:pPr>
    </w:p>
    <w:p w:rsidR="00061287" w:rsidRPr="00061287" w:rsidRDefault="00061287" w:rsidP="00603C10">
      <w:pPr>
        <w:spacing w:after="0" w:line="240" w:lineRule="auto"/>
        <w:rPr>
          <w:rFonts w:ascii="Tw Cen MT" w:hAnsi="Tw Cen MT"/>
          <w:sz w:val="24"/>
          <w:szCs w:val="24"/>
        </w:rPr>
      </w:pPr>
    </w:p>
    <w:p w:rsidR="00603C10" w:rsidRPr="00061287" w:rsidRDefault="00603C10" w:rsidP="00603C10">
      <w:pPr>
        <w:spacing w:after="0" w:line="240" w:lineRule="auto"/>
        <w:rPr>
          <w:rFonts w:ascii="Tw Cen MT" w:hAnsi="Tw Cen MT"/>
          <w:sz w:val="24"/>
          <w:szCs w:val="24"/>
        </w:rPr>
      </w:pPr>
      <w:r w:rsidRPr="00061287">
        <w:rPr>
          <w:rFonts w:ascii="Tw Cen MT" w:hAnsi="Tw Cen MT"/>
          <w:sz w:val="24"/>
          <w:szCs w:val="24"/>
        </w:rPr>
        <w:t>Dear Clinical Colleague</w:t>
      </w:r>
      <w:r w:rsidR="00180C5F">
        <w:rPr>
          <w:rFonts w:ascii="Tw Cen MT" w:hAnsi="Tw Cen MT"/>
          <w:sz w:val="24"/>
          <w:szCs w:val="24"/>
        </w:rPr>
        <w:t xml:space="preserve"> [or, if possible to have a mail merge with specific names, choose this option]</w:t>
      </w:r>
      <w:r w:rsidRPr="00061287">
        <w:rPr>
          <w:rFonts w:ascii="Tw Cen MT" w:hAnsi="Tw Cen MT"/>
          <w:sz w:val="24"/>
          <w:szCs w:val="24"/>
        </w:rPr>
        <w:t>:</w:t>
      </w:r>
    </w:p>
    <w:p w:rsidR="004D78BC" w:rsidRPr="00061287" w:rsidRDefault="004D78BC" w:rsidP="00061287">
      <w:pPr>
        <w:spacing w:after="0" w:line="240" w:lineRule="auto"/>
        <w:jc w:val="both"/>
        <w:rPr>
          <w:rFonts w:ascii="Tw Cen MT" w:hAnsi="Tw Cen MT"/>
          <w:sz w:val="24"/>
          <w:szCs w:val="24"/>
        </w:rPr>
      </w:pPr>
    </w:p>
    <w:p w:rsidR="00603C10" w:rsidRPr="00061287" w:rsidRDefault="00603C10" w:rsidP="00061287">
      <w:pPr>
        <w:spacing w:after="0" w:line="240" w:lineRule="auto"/>
        <w:jc w:val="both"/>
        <w:rPr>
          <w:rFonts w:ascii="Tw Cen MT" w:hAnsi="Tw Cen MT"/>
          <w:sz w:val="24"/>
          <w:szCs w:val="24"/>
        </w:rPr>
      </w:pPr>
      <w:r w:rsidRPr="00061287">
        <w:rPr>
          <w:rFonts w:ascii="Tw Cen MT" w:hAnsi="Tw Cen MT"/>
          <w:sz w:val="24"/>
          <w:szCs w:val="24"/>
        </w:rPr>
        <w:t xml:space="preserve">We’re kicking off an exciting new </w:t>
      </w:r>
      <w:r w:rsidR="00180C5F">
        <w:rPr>
          <w:rFonts w:ascii="Tw Cen MT" w:hAnsi="Tw Cen MT"/>
          <w:sz w:val="24"/>
          <w:szCs w:val="24"/>
        </w:rPr>
        <w:t>[clinical intervention/</w:t>
      </w:r>
      <w:r w:rsidRPr="00061287">
        <w:rPr>
          <w:rFonts w:ascii="Tw Cen MT" w:hAnsi="Tw Cen MT"/>
          <w:sz w:val="24"/>
          <w:szCs w:val="24"/>
        </w:rPr>
        <w:t>project</w:t>
      </w:r>
      <w:r w:rsidR="00180C5F">
        <w:rPr>
          <w:rFonts w:ascii="Tw Cen MT" w:hAnsi="Tw Cen MT"/>
          <w:sz w:val="24"/>
          <w:szCs w:val="24"/>
        </w:rPr>
        <w:t>/pilot/etc.]</w:t>
      </w:r>
      <w:r w:rsidRPr="00061287">
        <w:rPr>
          <w:rFonts w:ascii="Tw Cen MT" w:hAnsi="Tw Cen MT"/>
          <w:sz w:val="24"/>
          <w:szCs w:val="24"/>
        </w:rPr>
        <w:t xml:space="preserve"> for </w:t>
      </w:r>
      <w:r w:rsidR="00180C5F">
        <w:rPr>
          <w:rFonts w:ascii="Tw Cen MT" w:hAnsi="Tw Cen MT"/>
          <w:sz w:val="24"/>
          <w:szCs w:val="24"/>
        </w:rPr>
        <w:t xml:space="preserve">[clinical topic, e.g. </w:t>
      </w:r>
      <w:r w:rsidRPr="00061287">
        <w:rPr>
          <w:rFonts w:ascii="Tw Cen MT" w:hAnsi="Tw Cen MT"/>
          <w:sz w:val="24"/>
          <w:szCs w:val="24"/>
        </w:rPr>
        <w:t>opioid safety</w:t>
      </w:r>
      <w:r w:rsidR="00180C5F">
        <w:rPr>
          <w:rFonts w:ascii="Tw Cen MT" w:hAnsi="Tw Cen MT"/>
          <w:sz w:val="24"/>
          <w:szCs w:val="24"/>
        </w:rPr>
        <w:t>, HIV prevention, improving patient care]</w:t>
      </w:r>
      <w:r w:rsidRPr="00061287">
        <w:rPr>
          <w:rFonts w:ascii="Tw Cen MT" w:hAnsi="Tw Cen MT"/>
          <w:sz w:val="24"/>
          <w:szCs w:val="24"/>
        </w:rPr>
        <w:t xml:space="preserve"> in partnership with </w:t>
      </w:r>
      <w:r w:rsidR="00180C5F">
        <w:rPr>
          <w:rFonts w:ascii="Tw Cen MT" w:hAnsi="Tw Cen MT"/>
          <w:sz w:val="24"/>
          <w:szCs w:val="24"/>
        </w:rPr>
        <w:t>[other organizations within the community, or funders can be listed here.]</w:t>
      </w:r>
    </w:p>
    <w:p w:rsidR="004D78BC" w:rsidRPr="00061287" w:rsidRDefault="004D78BC" w:rsidP="00061287">
      <w:pPr>
        <w:spacing w:after="0" w:line="240" w:lineRule="auto"/>
        <w:jc w:val="both"/>
        <w:rPr>
          <w:rFonts w:ascii="Tw Cen MT" w:hAnsi="Tw Cen MT"/>
          <w:sz w:val="24"/>
          <w:szCs w:val="24"/>
        </w:rPr>
      </w:pPr>
    </w:p>
    <w:p w:rsidR="00603C10" w:rsidRPr="00061287" w:rsidRDefault="00CB1AD9" w:rsidP="00061287">
      <w:pPr>
        <w:spacing w:after="0" w:line="240" w:lineRule="auto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Our </w:t>
      </w:r>
      <w:r w:rsidR="00180C5F">
        <w:rPr>
          <w:rFonts w:ascii="Tw Cen MT" w:hAnsi="Tw Cen MT"/>
          <w:sz w:val="24"/>
          <w:szCs w:val="24"/>
        </w:rPr>
        <w:t>[community/</w:t>
      </w:r>
      <w:r>
        <w:rPr>
          <w:rFonts w:ascii="Tw Cen MT" w:hAnsi="Tw Cen MT"/>
          <w:sz w:val="24"/>
          <w:szCs w:val="24"/>
        </w:rPr>
        <w:t>c</w:t>
      </w:r>
      <w:r w:rsidR="00603C10" w:rsidRPr="00061287">
        <w:rPr>
          <w:rFonts w:ascii="Tw Cen MT" w:hAnsi="Tw Cen MT"/>
          <w:sz w:val="24"/>
          <w:szCs w:val="24"/>
        </w:rPr>
        <w:t>ounty</w:t>
      </w:r>
      <w:r w:rsidR="00180C5F">
        <w:rPr>
          <w:rFonts w:ascii="Tw Cen MT" w:hAnsi="Tw Cen MT"/>
          <w:sz w:val="24"/>
          <w:szCs w:val="24"/>
        </w:rPr>
        <w:t>/state]</w:t>
      </w:r>
      <w:r w:rsidR="00603C10" w:rsidRPr="00061287">
        <w:rPr>
          <w:rFonts w:ascii="Tw Cen MT" w:hAnsi="Tw Cen MT"/>
          <w:sz w:val="24"/>
          <w:szCs w:val="24"/>
        </w:rPr>
        <w:t xml:space="preserve"> </w:t>
      </w:r>
      <w:r w:rsidR="00180C5F">
        <w:rPr>
          <w:rFonts w:ascii="Tw Cen MT" w:hAnsi="Tw Cen MT"/>
          <w:sz w:val="24"/>
          <w:szCs w:val="24"/>
        </w:rPr>
        <w:t>is excited to implement this project, where</w:t>
      </w:r>
      <w:r w:rsidR="00603C10" w:rsidRPr="00061287">
        <w:rPr>
          <w:rFonts w:ascii="Tw Cen MT" w:hAnsi="Tw Cen MT"/>
          <w:sz w:val="24"/>
          <w:szCs w:val="24"/>
        </w:rPr>
        <w:t xml:space="preserve"> </w:t>
      </w:r>
      <w:r w:rsidR="00180C5F">
        <w:rPr>
          <w:rFonts w:ascii="Tw Cen MT" w:hAnsi="Tw Cen MT"/>
          <w:sz w:val="24"/>
          <w:szCs w:val="24"/>
        </w:rPr>
        <w:t>a trained [healthcare professional/clinical outreach specialist/health educator/</w:t>
      </w:r>
      <w:r>
        <w:rPr>
          <w:rFonts w:ascii="Tw Cen MT" w:hAnsi="Tw Cen MT"/>
          <w:sz w:val="24"/>
          <w:szCs w:val="24"/>
        </w:rPr>
        <w:t>special representative</w:t>
      </w:r>
      <w:r w:rsidR="00180C5F">
        <w:rPr>
          <w:rFonts w:ascii="Tw Cen MT" w:hAnsi="Tw Cen MT"/>
          <w:sz w:val="24"/>
          <w:szCs w:val="24"/>
        </w:rPr>
        <w:t>]</w:t>
      </w:r>
      <w:r>
        <w:rPr>
          <w:rFonts w:ascii="Tw Cen MT" w:hAnsi="Tw Cen MT"/>
          <w:sz w:val="24"/>
          <w:szCs w:val="24"/>
        </w:rPr>
        <w:t xml:space="preserve"> from </w:t>
      </w:r>
      <w:r w:rsidR="00180C5F">
        <w:rPr>
          <w:rFonts w:ascii="Tw Cen MT" w:hAnsi="Tw Cen MT"/>
          <w:sz w:val="24"/>
          <w:szCs w:val="24"/>
        </w:rPr>
        <w:t xml:space="preserve">[our program/specific program name] will schedule </w:t>
      </w:r>
      <w:r w:rsidR="00603C10" w:rsidRPr="00061287">
        <w:rPr>
          <w:rFonts w:ascii="Tw Cen MT" w:hAnsi="Tw Cen MT"/>
          <w:sz w:val="24"/>
          <w:szCs w:val="24"/>
        </w:rPr>
        <w:t xml:space="preserve">a short, </w:t>
      </w:r>
      <w:r w:rsidR="00180C5F">
        <w:rPr>
          <w:rFonts w:ascii="Tw Cen MT" w:hAnsi="Tw Cen MT"/>
          <w:sz w:val="24"/>
          <w:szCs w:val="24"/>
        </w:rPr>
        <w:t>[</w:t>
      </w:r>
      <w:r w:rsidR="00603C10" w:rsidRPr="00061287">
        <w:rPr>
          <w:rFonts w:ascii="Tw Cen MT" w:hAnsi="Tw Cen MT"/>
          <w:sz w:val="24"/>
          <w:szCs w:val="24"/>
        </w:rPr>
        <w:t>15-minute</w:t>
      </w:r>
      <w:r w:rsidR="00180C5F">
        <w:rPr>
          <w:rFonts w:ascii="Tw Cen MT" w:hAnsi="Tw Cen MT"/>
          <w:sz w:val="24"/>
          <w:szCs w:val="24"/>
        </w:rPr>
        <w:t>]</w:t>
      </w:r>
      <w:r w:rsidR="00603C10" w:rsidRPr="00061287">
        <w:rPr>
          <w:rFonts w:ascii="Tw Cen MT" w:hAnsi="Tw Cen MT"/>
          <w:sz w:val="24"/>
          <w:szCs w:val="24"/>
        </w:rPr>
        <w:t xml:space="preserve"> personal visit with you to offer new tools, solutions, and support </w:t>
      </w:r>
      <w:r w:rsidR="00180C5F">
        <w:rPr>
          <w:rFonts w:ascii="Tw Cen MT" w:hAnsi="Tw Cen MT"/>
          <w:sz w:val="24"/>
          <w:szCs w:val="24"/>
        </w:rPr>
        <w:t xml:space="preserve">around [this topic] </w:t>
      </w:r>
      <w:r w:rsidR="00603C10" w:rsidRPr="00061287">
        <w:rPr>
          <w:rFonts w:ascii="Tw Cen MT" w:hAnsi="Tw Cen MT"/>
          <w:sz w:val="24"/>
          <w:szCs w:val="24"/>
        </w:rPr>
        <w:t xml:space="preserve">for your practice. </w:t>
      </w:r>
      <w:r w:rsidR="00180C5F">
        <w:rPr>
          <w:rFonts w:ascii="Tw Cen MT" w:hAnsi="Tw Cen MT"/>
          <w:sz w:val="24"/>
          <w:szCs w:val="24"/>
        </w:rPr>
        <w:t>Another</w:t>
      </w:r>
      <w:r w:rsidR="00603C10" w:rsidRPr="00061287">
        <w:rPr>
          <w:rFonts w:ascii="Tw Cen MT" w:hAnsi="Tw Cen MT"/>
          <w:sz w:val="24"/>
          <w:szCs w:val="24"/>
        </w:rPr>
        <w:t xml:space="preserve"> goal </w:t>
      </w:r>
      <w:r w:rsidR="00180C5F">
        <w:rPr>
          <w:rFonts w:ascii="Tw Cen MT" w:hAnsi="Tw Cen MT"/>
          <w:sz w:val="24"/>
          <w:szCs w:val="24"/>
        </w:rPr>
        <w:t xml:space="preserve">for this initiative is </w:t>
      </w:r>
      <w:r w:rsidR="00603C10" w:rsidRPr="00061287">
        <w:rPr>
          <w:rFonts w:ascii="Tw Cen MT" w:hAnsi="Tw Cen MT"/>
          <w:sz w:val="24"/>
          <w:szCs w:val="24"/>
        </w:rPr>
        <w:t xml:space="preserve">to </w:t>
      </w:r>
      <w:r w:rsidR="00180C5F">
        <w:rPr>
          <w:rFonts w:ascii="Tw Cen MT" w:hAnsi="Tw Cen MT"/>
          <w:sz w:val="24"/>
          <w:szCs w:val="24"/>
        </w:rPr>
        <w:t>learn</w:t>
      </w:r>
      <w:r w:rsidR="00603C10" w:rsidRPr="00061287">
        <w:rPr>
          <w:rFonts w:ascii="Tw Cen MT" w:hAnsi="Tw Cen MT"/>
          <w:sz w:val="24"/>
          <w:szCs w:val="24"/>
        </w:rPr>
        <w:t xml:space="preserve"> more</w:t>
      </w:r>
      <w:r w:rsidR="00180C5F">
        <w:rPr>
          <w:rFonts w:ascii="Tw Cen MT" w:hAnsi="Tw Cen MT"/>
          <w:sz w:val="24"/>
          <w:szCs w:val="24"/>
        </w:rPr>
        <w:t xml:space="preserve"> from you</w:t>
      </w:r>
      <w:r w:rsidR="00603C10" w:rsidRPr="00061287">
        <w:rPr>
          <w:rFonts w:ascii="Tw Cen MT" w:hAnsi="Tw Cen MT"/>
          <w:sz w:val="24"/>
          <w:szCs w:val="24"/>
        </w:rPr>
        <w:t xml:space="preserve"> about how </w:t>
      </w:r>
      <w:r w:rsidR="00180C5F">
        <w:rPr>
          <w:rFonts w:ascii="Tw Cen MT" w:hAnsi="Tw Cen MT"/>
          <w:sz w:val="24"/>
          <w:szCs w:val="24"/>
        </w:rPr>
        <w:t>[</w:t>
      </w:r>
      <w:r w:rsidR="00603C10" w:rsidRPr="00061287">
        <w:rPr>
          <w:rFonts w:ascii="Tw Cen MT" w:hAnsi="Tw Cen MT"/>
          <w:sz w:val="24"/>
          <w:szCs w:val="24"/>
        </w:rPr>
        <w:t>this project</w:t>
      </w:r>
      <w:r w:rsidR="00180C5F">
        <w:rPr>
          <w:rFonts w:ascii="Tw Cen MT" w:hAnsi="Tw Cen MT"/>
          <w:sz w:val="24"/>
          <w:szCs w:val="24"/>
        </w:rPr>
        <w:t>/our group/new tools/etc.]</w:t>
      </w:r>
      <w:r w:rsidR="00603C10" w:rsidRPr="00061287">
        <w:rPr>
          <w:rFonts w:ascii="Tw Cen MT" w:hAnsi="Tw Cen MT"/>
          <w:sz w:val="24"/>
          <w:szCs w:val="24"/>
        </w:rPr>
        <w:t xml:space="preserve"> can support your daily work and the health of your patient community. </w:t>
      </w:r>
    </w:p>
    <w:p w:rsidR="004D78BC" w:rsidRPr="00061287" w:rsidRDefault="004D78BC" w:rsidP="00061287">
      <w:pPr>
        <w:spacing w:after="0" w:line="240" w:lineRule="auto"/>
        <w:jc w:val="both"/>
        <w:rPr>
          <w:rFonts w:ascii="Tw Cen MT" w:hAnsi="Tw Cen MT"/>
          <w:sz w:val="24"/>
          <w:szCs w:val="24"/>
        </w:rPr>
      </w:pPr>
    </w:p>
    <w:p w:rsidR="00603C10" w:rsidRPr="00061287" w:rsidRDefault="00603C10" w:rsidP="00061287">
      <w:pPr>
        <w:spacing w:after="0" w:line="240" w:lineRule="auto"/>
        <w:jc w:val="both"/>
        <w:rPr>
          <w:rFonts w:ascii="Tw Cen MT" w:hAnsi="Tw Cen MT"/>
          <w:sz w:val="24"/>
          <w:szCs w:val="24"/>
        </w:rPr>
      </w:pPr>
      <w:r w:rsidRPr="00061287">
        <w:rPr>
          <w:rFonts w:ascii="Tw Cen MT" w:hAnsi="Tw Cen MT"/>
          <w:sz w:val="24"/>
          <w:szCs w:val="24"/>
        </w:rPr>
        <w:t>We look forward to partnering with yo</w:t>
      </w:r>
      <w:r w:rsidR="00180C5F">
        <w:rPr>
          <w:rFonts w:ascii="Tw Cen MT" w:hAnsi="Tw Cen MT"/>
          <w:sz w:val="24"/>
          <w:szCs w:val="24"/>
        </w:rPr>
        <w:t xml:space="preserve">u </w:t>
      </w:r>
      <w:r w:rsidRPr="00061287">
        <w:rPr>
          <w:rFonts w:ascii="Tw Cen MT" w:hAnsi="Tw Cen MT"/>
          <w:sz w:val="24"/>
          <w:szCs w:val="24"/>
        </w:rPr>
        <w:t xml:space="preserve">to </w:t>
      </w:r>
      <w:r w:rsidR="00180C5F">
        <w:rPr>
          <w:rFonts w:ascii="Tw Cen MT" w:hAnsi="Tw Cen MT"/>
          <w:sz w:val="24"/>
          <w:szCs w:val="24"/>
        </w:rPr>
        <w:t>[</w:t>
      </w:r>
      <w:r w:rsidRPr="00061287">
        <w:rPr>
          <w:rFonts w:ascii="Tw Cen MT" w:hAnsi="Tw Cen MT"/>
          <w:sz w:val="24"/>
          <w:szCs w:val="24"/>
        </w:rPr>
        <w:t>implement these new strategies</w:t>
      </w:r>
      <w:r w:rsidR="00180C5F">
        <w:rPr>
          <w:rFonts w:ascii="Tw Cen MT" w:hAnsi="Tw Cen MT"/>
          <w:sz w:val="24"/>
          <w:szCs w:val="24"/>
        </w:rPr>
        <w:t>/learn more/share exciting tools]</w:t>
      </w:r>
      <w:r w:rsidRPr="00061287">
        <w:rPr>
          <w:rFonts w:ascii="Tw Cen MT" w:hAnsi="Tw Cen MT"/>
          <w:sz w:val="24"/>
          <w:szCs w:val="24"/>
        </w:rPr>
        <w:t xml:space="preserve"> for </w:t>
      </w:r>
      <w:r w:rsidR="00180C5F">
        <w:rPr>
          <w:rFonts w:ascii="Tw Cen MT" w:hAnsi="Tw Cen MT"/>
          <w:sz w:val="24"/>
          <w:szCs w:val="24"/>
        </w:rPr>
        <w:t>[clinical topic/campaign goal]</w:t>
      </w:r>
      <w:r w:rsidRPr="00061287">
        <w:rPr>
          <w:rFonts w:ascii="Tw Cen MT" w:hAnsi="Tw Cen MT"/>
          <w:sz w:val="24"/>
          <w:szCs w:val="24"/>
        </w:rPr>
        <w:t xml:space="preserve"> here </w:t>
      </w:r>
      <w:r w:rsidR="00CB1AD9">
        <w:rPr>
          <w:rFonts w:ascii="Tw Cen MT" w:hAnsi="Tw Cen MT"/>
          <w:sz w:val="24"/>
          <w:szCs w:val="24"/>
        </w:rPr>
        <w:t>in our community.</w:t>
      </w:r>
    </w:p>
    <w:p w:rsidR="00603C10" w:rsidRDefault="00603C10" w:rsidP="00061287">
      <w:pPr>
        <w:spacing w:after="0" w:line="240" w:lineRule="auto"/>
        <w:jc w:val="both"/>
        <w:rPr>
          <w:rFonts w:ascii="Tw Cen MT" w:hAnsi="Tw Cen MT"/>
          <w:sz w:val="24"/>
          <w:szCs w:val="24"/>
        </w:rPr>
      </w:pPr>
    </w:p>
    <w:p w:rsidR="00061287" w:rsidRPr="00061287" w:rsidRDefault="00061287" w:rsidP="00061287">
      <w:pPr>
        <w:spacing w:after="0" w:line="240" w:lineRule="auto"/>
        <w:jc w:val="both"/>
        <w:rPr>
          <w:rFonts w:ascii="Tw Cen MT" w:hAnsi="Tw Cen MT"/>
          <w:sz w:val="24"/>
          <w:szCs w:val="24"/>
        </w:rPr>
      </w:pPr>
    </w:p>
    <w:p w:rsidR="00603C10" w:rsidRPr="00061287" w:rsidRDefault="00603C10" w:rsidP="00061287">
      <w:pPr>
        <w:spacing w:after="0" w:line="240" w:lineRule="auto"/>
        <w:jc w:val="both"/>
        <w:rPr>
          <w:rFonts w:ascii="Tw Cen MT" w:hAnsi="Tw Cen MT"/>
          <w:sz w:val="24"/>
          <w:szCs w:val="24"/>
        </w:rPr>
      </w:pPr>
      <w:r w:rsidRPr="00061287">
        <w:rPr>
          <w:rFonts w:ascii="Tw Cen MT" w:hAnsi="Tw Cen MT"/>
          <w:sz w:val="24"/>
          <w:szCs w:val="24"/>
        </w:rPr>
        <w:t>Sincerely,</w:t>
      </w:r>
    </w:p>
    <w:p w:rsidR="00603C10" w:rsidRDefault="00603C10" w:rsidP="00603C10">
      <w:pPr>
        <w:spacing w:after="0" w:line="240" w:lineRule="auto"/>
        <w:rPr>
          <w:rFonts w:ascii="Tw Cen MT" w:hAnsi="Tw Cen MT"/>
          <w:sz w:val="24"/>
          <w:szCs w:val="24"/>
        </w:rPr>
      </w:pPr>
    </w:p>
    <w:p w:rsidR="00061287" w:rsidRPr="00061287" w:rsidRDefault="00061287" w:rsidP="00603C10">
      <w:pPr>
        <w:spacing w:after="0" w:line="240" w:lineRule="auto"/>
        <w:rPr>
          <w:rFonts w:ascii="Tw Cen MT" w:hAnsi="Tw Cen MT"/>
          <w:sz w:val="24"/>
          <w:szCs w:val="24"/>
        </w:rPr>
      </w:pPr>
    </w:p>
    <w:p w:rsidR="00603C10" w:rsidRPr="00061287" w:rsidRDefault="00CB1AD9" w:rsidP="00603C10">
      <w:pPr>
        <w:tabs>
          <w:tab w:val="left" w:pos="1187"/>
        </w:tabs>
        <w:spacing w:after="0"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Health</w:t>
      </w:r>
      <w:r w:rsidR="00180C5F">
        <w:rPr>
          <w:rFonts w:ascii="Tw Cen MT" w:hAnsi="Tw Cen MT"/>
          <w:sz w:val="24"/>
          <w:szCs w:val="24"/>
        </w:rPr>
        <w:t xml:space="preserve"> Educator/</w:t>
      </w:r>
      <w:r>
        <w:rPr>
          <w:rFonts w:ascii="Tw Cen MT" w:hAnsi="Tw Cen MT"/>
          <w:sz w:val="24"/>
          <w:szCs w:val="24"/>
        </w:rPr>
        <w:t>Representative Title</w:t>
      </w:r>
    </w:p>
    <w:p w:rsidR="00CB1AD9" w:rsidRDefault="00CB1AD9" w:rsidP="00603C10">
      <w:pPr>
        <w:spacing w:after="0" w:line="240" w:lineRule="auto"/>
        <w:rPr>
          <w:rFonts w:ascii="Tw Cen MT" w:hAnsi="Tw Cen MT"/>
          <w:sz w:val="24"/>
          <w:szCs w:val="24"/>
        </w:rPr>
      </w:pPr>
    </w:p>
    <w:p w:rsidR="00603C10" w:rsidRPr="00061287" w:rsidRDefault="00603C10" w:rsidP="00603C10">
      <w:pPr>
        <w:spacing w:after="0" w:line="240" w:lineRule="auto"/>
        <w:rPr>
          <w:rFonts w:ascii="Tw Cen MT" w:hAnsi="Tw Cen MT"/>
          <w:i/>
          <w:sz w:val="24"/>
          <w:szCs w:val="24"/>
        </w:rPr>
      </w:pPr>
      <w:proofErr w:type="gramStart"/>
      <w:r w:rsidRPr="00061287">
        <w:rPr>
          <w:rFonts w:ascii="Tw Cen MT" w:hAnsi="Tw Cen MT"/>
          <w:i/>
          <w:sz w:val="24"/>
          <w:szCs w:val="24"/>
        </w:rPr>
        <w:t xml:space="preserve">Names/Signatures </w:t>
      </w:r>
      <w:r w:rsidR="00180C5F">
        <w:rPr>
          <w:rFonts w:ascii="Tw Cen MT" w:hAnsi="Tw Cen MT"/>
          <w:i/>
          <w:sz w:val="24"/>
          <w:szCs w:val="24"/>
        </w:rPr>
        <w:t xml:space="preserve">of support from community where possible </w:t>
      </w:r>
      <w:r w:rsidRPr="00061287">
        <w:rPr>
          <w:rFonts w:ascii="Tw Cen MT" w:hAnsi="Tw Cen MT"/>
          <w:i/>
          <w:sz w:val="24"/>
          <w:szCs w:val="24"/>
        </w:rPr>
        <w:t>(</w:t>
      </w:r>
      <w:r w:rsidR="00CB1AD9">
        <w:rPr>
          <w:rFonts w:ascii="Tw Cen MT" w:hAnsi="Tw Cen MT"/>
          <w:i/>
          <w:sz w:val="24"/>
          <w:szCs w:val="24"/>
        </w:rPr>
        <w:t xml:space="preserve">e.g., </w:t>
      </w:r>
      <w:r w:rsidRPr="00061287">
        <w:rPr>
          <w:rFonts w:ascii="Tw Cen MT" w:hAnsi="Tw Cen MT"/>
          <w:i/>
          <w:sz w:val="24"/>
          <w:szCs w:val="24"/>
        </w:rPr>
        <w:t xml:space="preserve">Health Commissioner, Health Board President/Chair, </w:t>
      </w:r>
      <w:r w:rsidR="00180C5F">
        <w:rPr>
          <w:rFonts w:ascii="Tw Cen MT" w:hAnsi="Tw Cen MT"/>
          <w:i/>
          <w:sz w:val="24"/>
          <w:szCs w:val="24"/>
        </w:rPr>
        <w:t>Health Board representative, others’ contact name/title, etc.</w:t>
      </w:r>
      <w:r w:rsidRPr="00061287">
        <w:rPr>
          <w:rFonts w:ascii="Tw Cen MT" w:hAnsi="Tw Cen MT"/>
          <w:i/>
          <w:sz w:val="24"/>
          <w:szCs w:val="24"/>
        </w:rPr>
        <w:t>)</w:t>
      </w:r>
      <w:proofErr w:type="gramEnd"/>
    </w:p>
    <w:p w:rsidR="00603C10" w:rsidRDefault="00603C10" w:rsidP="00603C10">
      <w:pPr>
        <w:spacing w:after="0" w:line="240" w:lineRule="auto"/>
        <w:rPr>
          <w:rFonts w:ascii="Tw Cen MT" w:hAnsi="Tw Cen MT"/>
          <w:i/>
          <w:sz w:val="24"/>
          <w:szCs w:val="24"/>
        </w:rPr>
      </w:pPr>
    </w:p>
    <w:p w:rsidR="00180C5F" w:rsidRDefault="00180C5F" w:rsidP="00603C10">
      <w:pPr>
        <w:spacing w:after="0" w:line="240" w:lineRule="auto"/>
        <w:rPr>
          <w:rFonts w:ascii="Tw Cen MT" w:hAnsi="Tw Cen MT"/>
          <w:i/>
          <w:sz w:val="24"/>
          <w:szCs w:val="24"/>
        </w:rPr>
      </w:pPr>
    </w:p>
    <w:p w:rsidR="00180C5F" w:rsidRDefault="00180C5F" w:rsidP="00603C10">
      <w:pPr>
        <w:spacing w:after="0" w:line="240" w:lineRule="auto"/>
        <w:rPr>
          <w:rFonts w:ascii="Tw Cen MT" w:hAnsi="Tw Cen MT"/>
          <w:i/>
          <w:sz w:val="24"/>
          <w:szCs w:val="24"/>
        </w:rPr>
      </w:pPr>
    </w:p>
    <w:p w:rsidR="00180C5F" w:rsidRDefault="00180C5F" w:rsidP="00603C10">
      <w:pPr>
        <w:spacing w:after="0" w:line="240" w:lineRule="auto"/>
        <w:rPr>
          <w:rFonts w:ascii="Tw Cen MT" w:hAnsi="Tw Cen MT"/>
          <w:i/>
          <w:sz w:val="24"/>
          <w:szCs w:val="24"/>
        </w:rPr>
      </w:pPr>
    </w:p>
    <w:p w:rsidR="00180C5F" w:rsidRDefault="00180C5F" w:rsidP="00603C10">
      <w:pPr>
        <w:spacing w:after="0" w:line="240" w:lineRule="auto"/>
        <w:rPr>
          <w:rFonts w:ascii="Tw Cen MT" w:hAnsi="Tw Cen MT"/>
          <w:i/>
          <w:sz w:val="24"/>
          <w:szCs w:val="24"/>
        </w:rPr>
      </w:pPr>
    </w:p>
    <w:p w:rsidR="00180C5F" w:rsidRPr="00061287" w:rsidRDefault="00180C5F" w:rsidP="00603C10">
      <w:pPr>
        <w:spacing w:after="0" w:line="240" w:lineRule="auto"/>
        <w:rPr>
          <w:rFonts w:ascii="Tw Cen MT" w:hAnsi="Tw Cen MT"/>
          <w:i/>
          <w:sz w:val="24"/>
          <w:szCs w:val="24"/>
        </w:rPr>
      </w:pPr>
      <w:r>
        <w:rPr>
          <w:rFonts w:ascii="Tw Cen MT" w:hAnsi="Tw Cen MT"/>
          <w:i/>
          <w:sz w:val="24"/>
          <w:szCs w:val="24"/>
        </w:rPr>
        <w:t>Optional: Logos of any other affiliated partners at bottom of letter.</w:t>
      </w:r>
    </w:p>
    <w:sectPr w:rsidR="00180C5F" w:rsidRPr="00061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10"/>
    <w:rsid w:val="00061287"/>
    <w:rsid w:val="00145008"/>
    <w:rsid w:val="00180C5F"/>
    <w:rsid w:val="004D78BC"/>
    <w:rsid w:val="00555657"/>
    <w:rsid w:val="00603C10"/>
    <w:rsid w:val="00AF7E93"/>
    <w:rsid w:val="00CB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C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7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8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8B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612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C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7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8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8B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61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NaRCAD</dc:creator>
  <cp:lastModifiedBy>NaRCAD</cp:lastModifiedBy>
  <cp:revision>3</cp:revision>
  <dcterms:created xsi:type="dcterms:W3CDTF">2018-10-02T15:12:00Z</dcterms:created>
  <dcterms:modified xsi:type="dcterms:W3CDTF">2018-10-02T15:17:00Z</dcterms:modified>
</cp:coreProperties>
</file>